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08E" w:rsidRPr="00885E9C" w:rsidRDefault="00AE508E" w:rsidP="0009269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E9C">
        <w:rPr>
          <w:rFonts w:ascii="Times New Roman" w:hAnsi="Times New Roman" w:cs="Times New Roman"/>
          <w:b/>
          <w:bCs/>
          <w:sz w:val="24"/>
          <w:szCs w:val="24"/>
        </w:rPr>
        <w:t xml:space="preserve">Повідомлення для користувачів статистичної інформації за результатами </w:t>
      </w:r>
      <w:r w:rsidR="0044364D" w:rsidRPr="00885E9C">
        <w:rPr>
          <w:rFonts w:ascii="Times New Roman" w:hAnsi="Times New Roman" w:cs="Times New Roman"/>
          <w:b/>
          <w:bCs/>
          <w:sz w:val="24"/>
          <w:szCs w:val="24"/>
        </w:rPr>
        <w:t>проведення анкетного опитування</w:t>
      </w:r>
      <w:r w:rsidRPr="00885E9C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Start w:id="0" w:name="_Hlk40128856"/>
      <w:r w:rsidRPr="00885E9C">
        <w:rPr>
          <w:rFonts w:ascii="Times New Roman" w:hAnsi="Times New Roman" w:cs="Times New Roman"/>
          <w:b/>
          <w:bCs/>
          <w:sz w:val="24"/>
          <w:szCs w:val="24"/>
        </w:rPr>
        <w:t xml:space="preserve">щодо показників </w:t>
      </w:r>
      <w:r w:rsidR="00885E9C" w:rsidRPr="00885E9C">
        <w:rPr>
          <w:rFonts w:ascii="Times New Roman" w:hAnsi="Times New Roman" w:cs="Times New Roman"/>
          <w:b/>
          <w:bCs/>
          <w:sz w:val="24"/>
          <w:szCs w:val="24"/>
        </w:rPr>
        <w:t xml:space="preserve">постачання та </w:t>
      </w:r>
      <w:r w:rsidRPr="00885E9C">
        <w:rPr>
          <w:rFonts w:ascii="Times New Roman" w:hAnsi="Times New Roman" w:cs="Times New Roman"/>
          <w:b/>
          <w:bCs/>
          <w:sz w:val="24"/>
          <w:szCs w:val="24"/>
        </w:rPr>
        <w:t xml:space="preserve">використання </w:t>
      </w:r>
      <w:r w:rsidR="00885E9C" w:rsidRPr="00885E9C">
        <w:rPr>
          <w:rFonts w:ascii="Times New Roman" w:hAnsi="Times New Roman" w:cs="Times New Roman"/>
          <w:b/>
          <w:bCs/>
          <w:sz w:val="24"/>
          <w:szCs w:val="24"/>
        </w:rPr>
        <w:t>енергії</w:t>
      </w:r>
    </w:p>
    <w:bookmarkEnd w:id="0"/>
    <w:p w:rsidR="00AE508E" w:rsidRPr="00885E9C" w:rsidRDefault="00AE508E" w:rsidP="00640CC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D3E9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D3E9B">
        <w:rPr>
          <w:rFonts w:ascii="Times New Roman" w:hAnsi="Times New Roman" w:cs="Times New Roman"/>
          <w:sz w:val="24"/>
          <w:szCs w:val="24"/>
        </w:rPr>
        <w:t> </w:t>
      </w:r>
      <w:r w:rsidRPr="008D3E9B">
        <w:rPr>
          <w:rFonts w:ascii="Times New Roman" w:hAnsi="Times New Roman" w:cs="Times New Roman"/>
          <w:b/>
          <w:bCs/>
          <w:sz w:val="24"/>
          <w:szCs w:val="24"/>
        </w:rPr>
        <w:t>Стислий</w:t>
      </w:r>
      <w:r w:rsidRPr="00885E9C">
        <w:rPr>
          <w:rFonts w:ascii="Times New Roman" w:hAnsi="Times New Roman" w:cs="Times New Roman"/>
          <w:b/>
          <w:bCs/>
          <w:sz w:val="24"/>
          <w:szCs w:val="24"/>
        </w:rPr>
        <w:t xml:space="preserve"> опис результатів проведення анкетного опитування</w:t>
      </w:r>
    </w:p>
    <w:p w:rsidR="00AE508E" w:rsidRPr="00885E9C" w:rsidRDefault="00AE508E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85E9C">
        <w:rPr>
          <w:rFonts w:ascii="Times New Roman" w:hAnsi="Times New Roman" w:cs="Times New Roman"/>
          <w:sz w:val="24"/>
          <w:szCs w:val="24"/>
        </w:rPr>
        <w:t>Анкетне опитування проводилося з 0</w:t>
      </w:r>
      <w:r w:rsidR="00885E9C" w:rsidRPr="00885E9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85E9C">
        <w:rPr>
          <w:rFonts w:ascii="Times New Roman" w:hAnsi="Times New Roman" w:cs="Times New Roman"/>
          <w:sz w:val="24"/>
          <w:szCs w:val="24"/>
        </w:rPr>
        <w:t xml:space="preserve"> по </w:t>
      </w:r>
      <w:r w:rsidR="00227918" w:rsidRPr="00885E9C">
        <w:rPr>
          <w:rFonts w:ascii="Times New Roman" w:hAnsi="Times New Roman" w:cs="Times New Roman"/>
          <w:sz w:val="24"/>
          <w:szCs w:val="24"/>
        </w:rPr>
        <w:t>31 березня</w:t>
      </w:r>
      <w:r w:rsidRPr="00885E9C">
        <w:rPr>
          <w:rFonts w:ascii="Times New Roman" w:hAnsi="Times New Roman" w:cs="Times New Roman"/>
          <w:sz w:val="24"/>
          <w:szCs w:val="24"/>
        </w:rPr>
        <w:t xml:space="preserve"> 20</w:t>
      </w:r>
      <w:r w:rsidR="00227918" w:rsidRPr="00885E9C">
        <w:rPr>
          <w:rFonts w:ascii="Times New Roman" w:hAnsi="Times New Roman" w:cs="Times New Roman"/>
          <w:sz w:val="24"/>
          <w:szCs w:val="24"/>
        </w:rPr>
        <w:t>2</w:t>
      </w:r>
      <w:r w:rsidR="00885E9C" w:rsidRPr="00885E9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85E9C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AE508E" w:rsidRPr="00885E9C" w:rsidRDefault="00AE508E" w:rsidP="00885E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E9C">
        <w:rPr>
          <w:rFonts w:ascii="Times New Roman" w:hAnsi="Times New Roman" w:cs="Times New Roman"/>
          <w:sz w:val="24"/>
          <w:szCs w:val="24"/>
        </w:rPr>
        <w:t>Тема опитування:</w:t>
      </w:r>
      <w:r w:rsidRPr="00885E9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85E9C">
        <w:rPr>
          <w:rFonts w:ascii="Times New Roman" w:hAnsi="Times New Roman" w:cs="Times New Roman"/>
          <w:sz w:val="24"/>
          <w:szCs w:val="24"/>
        </w:rPr>
        <w:t xml:space="preserve">статистична інформація </w:t>
      </w:r>
      <w:r w:rsidR="00227918" w:rsidRPr="00885E9C">
        <w:rPr>
          <w:rFonts w:ascii="Times New Roman" w:hAnsi="Times New Roman" w:cs="Times New Roman"/>
          <w:sz w:val="24"/>
          <w:szCs w:val="24"/>
        </w:rPr>
        <w:t>щодо показників</w:t>
      </w:r>
      <w:r w:rsidR="00885E9C" w:rsidRPr="00885E9C">
        <w:rPr>
          <w:rFonts w:ascii="Times New Roman" w:hAnsi="Times New Roman" w:cs="Times New Roman"/>
          <w:sz w:val="24"/>
          <w:szCs w:val="24"/>
        </w:rPr>
        <w:t xml:space="preserve"> постачання та </w:t>
      </w:r>
      <w:r w:rsidR="00227918" w:rsidRPr="00885E9C">
        <w:rPr>
          <w:rFonts w:ascii="Times New Roman" w:hAnsi="Times New Roman" w:cs="Times New Roman"/>
          <w:sz w:val="24"/>
          <w:szCs w:val="24"/>
        </w:rPr>
        <w:t xml:space="preserve">використання </w:t>
      </w:r>
      <w:r w:rsidR="00885E9C" w:rsidRPr="00885E9C">
        <w:rPr>
          <w:rFonts w:ascii="Times New Roman" w:hAnsi="Times New Roman" w:cs="Times New Roman"/>
          <w:sz w:val="24"/>
          <w:szCs w:val="24"/>
        </w:rPr>
        <w:t>енергії</w:t>
      </w:r>
      <w:r w:rsidRPr="00885E9C">
        <w:rPr>
          <w:rFonts w:ascii="Times New Roman" w:hAnsi="Times New Roman" w:cs="Times New Roman"/>
          <w:sz w:val="24"/>
          <w:szCs w:val="24"/>
        </w:rPr>
        <w:t>.</w:t>
      </w:r>
    </w:p>
    <w:p w:rsidR="00AE508E" w:rsidRPr="00885E9C" w:rsidRDefault="00AE508E" w:rsidP="00C93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E9C">
        <w:rPr>
          <w:rFonts w:ascii="Times New Roman" w:hAnsi="Times New Roman" w:cs="Times New Roman"/>
          <w:sz w:val="24"/>
          <w:szCs w:val="24"/>
        </w:rPr>
        <w:t xml:space="preserve">Мета опитування: вивчення ступеня відповідності потребам користувачів статистичної інформації щодо </w:t>
      </w:r>
      <w:r w:rsidR="00E36FD1" w:rsidRPr="00885E9C">
        <w:rPr>
          <w:rFonts w:ascii="Times New Roman" w:hAnsi="Times New Roman" w:cs="Times New Roman"/>
          <w:sz w:val="24"/>
          <w:szCs w:val="24"/>
        </w:rPr>
        <w:t xml:space="preserve">показників </w:t>
      </w:r>
      <w:r w:rsidR="00885E9C" w:rsidRPr="00885E9C">
        <w:rPr>
          <w:rFonts w:ascii="Times New Roman" w:hAnsi="Times New Roman" w:cs="Times New Roman"/>
          <w:sz w:val="24"/>
          <w:szCs w:val="24"/>
        </w:rPr>
        <w:t xml:space="preserve">постачання та </w:t>
      </w:r>
      <w:r w:rsidR="00E36FD1" w:rsidRPr="00885E9C">
        <w:rPr>
          <w:rFonts w:ascii="Times New Roman" w:hAnsi="Times New Roman" w:cs="Times New Roman"/>
          <w:sz w:val="24"/>
          <w:szCs w:val="24"/>
        </w:rPr>
        <w:t xml:space="preserve">використання </w:t>
      </w:r>
      <w:r w:rsidR="00885E9C" w:rsidRPr="00885E9C">
        <w:rPr>
          <w:rFonts w:ascii="Times New Roman" w:hAnsi="Times New Roman" w:cs="Times New Roman"/>
          <w:sz w:val="24"/>
          <w:szCs w:val="24"/>
        </w:rPr>
        <w:t>енергії</w:t>
      </w:r>
      <w:r w:rsidRPr="00885E9C">
        <w:rPr>
          <w:rFonts w:ascii="Times New Roman" w:hAnsi="Times New Roman" w:cs="Times New Roman"/>
          <w:sz w:val="24"/>
          <w:szCs w:val="24"/>
        </w:rPr>
        <w:t>.</w:t>
      </w:r>
    </w:p>
    <w:p w:rsidR="00AE508E" w:rsidRPr="00885E9C" w:rsidRDefault="00AE508E" w:rsidP="00C93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E9C">
        <w:rPr>
          <w:rFonts w:ascii="Times New Roman" w:hAnsi="Times New Roman" w:cs="Times New Roman"/>
          <w:sz w:val="24"/>
          <w:szCs w:val="24"/>
        </w:rPr>
        <w:t>Основні публікації: </w:t>
      </w:r>
      <w:r w:rsidR="00573A3B" w:rsidRPr="00885E9C">
        <w:rPr>
          <w:rFonts w:ascii="Times New Roman" w:hAnsi="Times New Roman" w:cs="Times New Roman"/>
          <w:sz w:val="24"/>
          <w:szCs w:val="24"/>
        </w:rPr>
        <w:t xml:space="preserve">статистичний збірник "Паливно-енергетичні ресурси України" </w:t>
      </w:r>
      <w:r w:rsidR="00885E9C">
        <w:rPr>
          <w:rFonts w:ascii="Times New Roman" w:hAnsi="Times New Roman" w:cs="Times New Roman"/>
          <w:sz w:val="24"/>
          <w:szCs w:val="24"/>
        </w:rPr>
        <w:br/>
      </w:r>
      <w:r w:rsidR="00885E9C" w:rsidRPr="00885E9C">
        <w:rPr>
          <w:rFonts w:ascii="Times New Roman" w:hAnsi="Times New Roman" w:cs="Times New Roman"/>
          <w:sz w:val="24"/>
          <w:szCs w:val="24"/>
        </w:rPr>
        <w:t xml:space="preserve">(раз на рік) </w:t>
      </w:r>
      <w:r w:rsidRPr="00885E9C">
        <w:rPr>
          <w:rFonts w:ascii="Times New Roman" w:hAnsi="Times New Roman" w:cs="Times New Roman"/>
          <w:sz w:val="24"/>
          <w:szCs w:val="24"/>
        </w:rPr>
        <w:t xml:space="preserve">розміщений на офіційному </w:t>
      </w:r>
      <w:proofErr w:type="spellStart"/>
      <w:r w:rsidRPr="00885E9C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885E9C">
        <w:rPr>
          <w:rFonts w:ascii="Times New Roman" w:hAnsi="Times New Roman" w:cs="Times New Roman"/>
          <w:sz w:val="24"/>
          <w:szCs w:val="24"/>
        </w:rPr>
        <w:t xml:space="preserve"> Держстату</w:t>
      </w:r>
      <w:r w:rsidR="00885E9C" w:rsidRPr="00885E9C">
        <w:rPr>
          <w:rFonts w:ascii="Times New Roman" w:hAnsi="Times New Roman" w:cs="Times New Roman"/>
          <w:sz w:val="24"/>
          <w:szCs w:val="24"/>
        </w:rPr>
        <w:t xml:space="preserve">: "Статистична інформація"/ </w:t>
      </w:r>
      <w:r w:rsidRPr="00885E9C">
        <w:rPr>
          <w:rFonts w:ascii="Times New Roman" w:hAnsi="Times New Roman" w:cs="Times New Roman"/>
          <w:sz w:val="24"/>
          <w:szCs w:val="24"/>
        </w:rPr>
        <w:t>"</w:t>
      </w:r>
      <w:r w:rsidR="00573A3B" w:rsidRPr="00885E9C">
        <w:rPr>
          <w:rFonts w:ascii="Times New Roman" w:hAnsi="Times New Roman" w:cs="Times New Roman"/>
          <w:sz w:val="24"/>
          <w:szCs w:val="24"/>
        </w:rPr>
        <w:t>Публікації</w:t>
      </w:r>
      <w:r w:rsidRPr="00885E9C">
        <w:rPr>
          <w:rFonts w:ascii="Times New Roman" w:hAnsi="Times New Roman" w:cs="Times New Roman"/>
          <w:sz w:val="24"/>
          <w:szCs w:val="24"/>
        </w:rPr>
        <w:t>"/"</w:t>
      </w:r>
      <w:r w:rsidR="00573A3B" w:rsidRPr="00885E9C">
        <w:rPr>
          <w:rFonts w:ascii="Times New Roman" w:hAnsi="Times New Roman" w:cs="Times New Roman"/>
          <w:sz w:val="24"/>
          <w:szCs w:val="24"/>
        </w:rPr>
        <w:t>Економічна діяльність</w:t>
      </w:r>
      <w:r w:rsidRPr="00885E9C">
        <w:rPr>
          <w:rFonts w:ascii="Times New Roman" w:hAnsi="Times New Roman" w:cs="Times New Roman"/>
          <w:sz w:val="24"/>
          <w:szCs w:val="24"/>
        </w:rPr>
        <w:t>"/"</w:t>
      </w:r>
      <w:r w:rsidR="00573A3B" w:rsidRPr="00885E9C">
        <w:rPr>
          <w:rFonts w:ascii="Times New Roman" w:hAnsi="Times New Roman" w:cs="Times New Roman"/>
          <w:sz w:val="24"/>
          <w:szCs w:val="24"/>
        </w:rPr>
        <w:t>Енергетика</w:t>
      </w:r>
      <w:r w:rsidRPr="00885E9C">
        <w:rPr>
          <w:rFonts w:ascii="Times New Roman" w:hAnsi="Times New Roman" w:cs="Times New Roman"/>
          <w:sz w:val="24"/>
          <w:szCs w:val="24"/>
        </w:rPr>
        <w:t>"</w:t>
      </w:r>
      <w:r w:rsidR="00573A3B" w:rsidRPr="00885E9C">
        <w:rPr>
          <w:rFonts w:ascii="Times New Roman" w:hAnsi="Times New Roman" w:cs="Times New Roman"/>
          <w:sz w:val="24"/>
          <w:szCs w:val="24"/>
        </w:rPr>
        <w:t xml:space="preserve">, </w:t>
      </w:r>
      <w:r w:rsidRPr="00885E9C">
        <w:rPr>
          <w:rFonts w:ascii="Times New Roman" w:hAnsi="Times New Roman" w:cs="Times New Roman"/>
          <w:sz w:val="24"/>
          <w:szCs w:val="24"/>
        </w:rPr>
        <w:t xml:space="preserve"> </w:t>
      </w:r>
      <w:r w:rsidR="00573A3B" w:rsidRPr="00885E9C">
        <w:rPr>
          <w:rFonts w:ascii="Times New Roman" w:hAnsi="Times New Roman" w:cs="Times New Roman"/>
          <w:sz w:val="24"/>
          <w:szCs w:val="24"/>
        </w:rPr>
        <w:t xml:space="preserve">статистична інформація </w:t>
      </w:r>
      <w:r w:rsidR="00573A3B" w:rsidRPr="00885E9C">
        <w:rPr>
          <w:rFonts w:ascii="Times New Roman" w:hAnsi="Times New Roman" w:cs="Times New Roman"/>
          <w:bCs/>
          <w:sz w:val="24"/>
          <w:szCs w:val="24"/>
        </w:rPr>
        <w:t>"</w:t>
      </w:r>
      <w:r w:rsidR="00885E9C" w:rsidRPr="00885E9C">
        <w:rPr>
          <w:rFonts w:ascii="Times New Roman" w:hAnsi="Times New Roman" w:cs="Times New Roman"/>
          <w:bCs/>
          <w:sz w:val="24"/>
          <w:szCs w:val="24"/>
        </w:rPr>
        <w:t>Постачання та в</w:t>
      </w:r>
      <w:r w:rsidR="00573A3B" w:rsidRPr="00885E9C">
        <w:rPr>
          <w:rFonts w:ascii="Times New Roman" w:hAnsi="Times New Roman" w:cs="Times New Roman"/>
          <w:bCs/>
          <w:sz w:val="24"/>
          <w:szCs w:val="24"/>
        </w:rPr>
        <w:t xml:space="preserve">икористання </w:t>
      </w:r>
      <w:r w:rsidR="00885E9C" w:rsidRPr="00885E9C">
        <w:rPr>
          <w:rFonts w:ascii="Times New Roman" w:hAnsi="Times New Roman" w:cs="Times New Roman"/>
          <w:bCs/>
          <w:sz w:val="24"/>
          <w:szCs w:val="24"/>
        </w:rPr>
        <w:t>енергії</w:t>
      </w:r>
      <w:r w:rsidR="00573A3B" w:rsidRPr="00885E9C">
        <w:rPr>
          <w:rFonts w:ascii="Times New Roman" w:hAnsi="Times New Roman" w:cs="Times New Roman"/>
          <w:bCs/>
          <w:sz w:val="24"/>
          <w:szCs w:val="24"/>
        </w:rPr>
        <w:t xml:space="preserve">" </w:t>
      </w:r>
      <w:r w:rsidR="00885E9C" w:rsidRPr="00885E9C">
        <w:rPr>
          <w:rFonts w:ascii="Times New Roman" w:hAnsi="Times New Roman" w:cs="Times New Roman"/>
          <w:bCs/>
          <w:sz w:val="24"/>
          <w:szCs w:val="24"/>
        </w:rPr>
        <w:t xml:space="preserve">(річна) </w:t>
      </w:r>
      <w:r w:rsidR="00573A3B" w:rsidRPr="00885E9C">
        <w:rPr>
          <w:rFonts w:ascii="Times New Roman" w:hAnsi="Times New Roman" w:cs="Times New Roman"/>
          <w:bCs/>
          <w:sz w:val="24"/>
          <w:szCs w:val="24"/>
        </w:rPr>
        <w:t xml:space="preserve">розміщена на </w:t>
      </w:r>
      <w:proofErr w:type="spellStart"/>
      <w:r w:rsidR="00573A3B" w:rsidRPr="00885E9C">
        <w:rPr>
          <w:rFonts w:ascii="Times New Roman" w:hAnsi="Times New Roman" w:cs="Times New Roman"/>
          <w:bCs/>
          <w:sz w:val="24"/>
          <w:szCs w:val="24"/>
        </w:rPr>
        <w:t>вебсайті</w:t>
      </w:r>
      <w:proofErr w:type="spellEnd"/>
      <w:r w:rsidR="00573A3B" w:rsidRPr="00885E9C">
        <w:rPr>
          <w:rFonts w:ascii="Times New Roman" w:hAnsi="Times New Roman" w:cs="Times New Roman"/>
          <w:bCs/>
          <w:sz w:val="24"/>
          <w:szCs w:val="24"/>
        </w:rPr>
        <w:t xml:space="preserve"> Держстату: "Статистична інформація"/ "Економічна ді</w:t>
      </w:r>
      <w:r w:rsidR="00885E9C" w:rsidRPr="00885E9C">
        <w:rPr>
          <w:rFonts w:ascii="Times New Roman" w:hAnsi="Times New Roman" w:cs="Times New Roman"/>
          <w:bCs/>
          <w:sz w:val="24"/>
          <w:szCs w:val="24"/>
        </w:rPr>
        <w:t xml:space="preserve">яльність"/"Енергетика" </w:t>
      </w:r>
      <w:r w:rsidRPr="00885E9C">
        <w:rPr>
          <w:rFonts w:ascii="Times New Roman" w:hAnsi="Times New Roman" w:cs="Times New Roman"/>
          <w:sz w:val="24"/>
          <w:szCs w:val="24"/>
        </w:rPr>
        <w:t>та аналогічні публікації територіальних органів Держстату (ТОД).</w:t>
      </w:r>
    </w:p>
    <w:p w:rsidR="00AE508E" w:rsidRPr="00885E9C" w:rsidRDefault="00AE508E" w:rsidP="00C93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E9C">
        <w:rPr>
          <w:rFonts w:ascii="Times New Roman" w:hAnsi="Times New Roman" w:cs="Times New Roman"/>
          <w:sz w:val="24"/>
          <w:szCs w:val="24"/>
        </w:rPr>
        <w:t xml:space="preserve">Анкета вміщувала запитання про використання користувачами у своїй професійній діяльності статистичної інформації щодо </w:t>
      </w:r>
      <w:r w:rsidR="00BA23D6" w:rsidRPr="00885E9C">
        <w:rPr>
          <w:rFonts w:ascii="Times New Roman" w:hAnsi="Times New Roman" w:cs="Times New Roman"/>
          <w:sz w:val="24"/>
          <w:szCs w:val="24"/>
        </w:rPr>
        <w:t xml:space="preserve">показників </w:t>
      </w:r>
      <w:r w:rsidR="00885E9C" w:rsidRPr="00885E9C">
        <w:rPr>
          <w:rFonts w:ascii="Times New Roman" w:hAnsi="Times New Roman" w:cs="Times New Roman"/>
          <w:sz w:val="24"/>
          <w:szCs w:val="24"/>
        </w:rPr>
        <w:t xml:space="preserve">постачання та </w:t>
      </w:r>
      <w:r w:rsidR="00BA23D6" w:rsidRPr="00885E9C">
        <w:rPr>
          <w:rFonts w:ascii="Times New Roman" w:hAnsi="Times New Roman" w:cs="Times New Roman"/>
          <w:sz w:val="24"/>
          <w:szCs w:val="24"/>
        </w:rPr>
        <w:t xml:space="preserve">використання </w:t>
      </w:r>
      <w:r w:rsidR="00885E9C" w:rsidRPr="00885E9C">
        <w:rPr>
          <w:rFonts w:ascii="Times New Roman" w:hAnsi="Times New Roman" w:cs="Times New Roman"/>
          <w:sz w:val="24"/>
          <w:szCs w:val="24"/>
        </w:rPr>
        <w:t>енергії</w:t>
      </w:r>
      <w:r w:rsidRPr="00885E9C">
        <w:rPr>
          <w:rFonts w:ascii="Times New Roman" w:hAnsi="Times New Roman" w:cs="Times New Roman"/>
          <w:sz w:val="24"/>
          <w:szCs w:val="24"/>
        </w:rPr>
        <w:t>, задоволення потреб користувачів переліком показників та деталізацією статистичних даних, а також оцінки якості зазначеної статистичної інформації.</w:t>
      </w:r>
    </w:p>
    <w:p w:rsidR="00AE508E" w:rsidRPr="00885E9C" w:rsidRDefault="00AE508E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85E9C">
        <w:rPr>
          <w:rFonts w:ascii="Times New Roman" w:hAnsi="Times New Roman" w:cs="Times New Roman"/>
          <w:sz w:val="24"/>
          <w:szCs w:val="24"/>
        </w:rPr>
        <w:t xml:space="preserve">Разом із </w:t>
      </w:r>
      <w:proofErr w:type="spellStart"/>
      <w:r w:rsidRPr="00885E9C">
        <w:rPr>
          <w:rFonts w:ascii="Times New Roman" w:hAnsi="Times New Roman" w:cs="Times New Roman"/>
          <w:sz w:val="24"/>
          <w:szCs w:val="24"/>
        </w:rPr>
        <w:t>Держстатом</w:t>
      </w:r>
      <w:proofErr w:type="spellEnd"/>
      <w:r w:rsidRPr="00885E9C">
        <w:rPr>
          <w:rFonts w:ascii="Times New Roman" w:hAnsi="Times New Roman" w:cs="Times New Roman"/>
          <w:sz w:val="24"/>
          <w:szCs w:val="24"/>
        </w:rPr>
        <w:t xml:space="preserve"> це анкетне опитування провели головні управління статистики в усіх областях та м. Києві.</w:t>
      </w:r>
    </w:p>
    <w:p w:rsidR="00AE508E" w:rsidRPr="00885E9C" w:rsidRDefault="00AE508E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85E9C">
        <w:rPr>
          <w:rFonts w:ascii="Times New Roman" w:hAnsi="Times New Roman" w:cs="Times New Roman"/>
          <w:sz w:val="24"/>
          <w:szCs w:val="24"/>
        </w:rPr>
        <w:t xml:space="preserve">У ході проведення анкетного опитування було отримано та опрацьовано </w:t>
      </w:r>
      <w:r w:rsidR="00885E9C" w:rsidRPr="00885E9C">
        <w:rPr>
          <w:rFonts w:ascii="Times New Roman" w:hAnsi="Times New Roman" w:cs="Times New Roman"/>
          <w:sz w:val="24"/>
          <w:szCs w:val="24"/>
          <w:lang w:val="ru-RU"/>
        </w:rPr>
        <w:t>172</w:t>
      </w:r>
      <w:r w:rsidRPr="00885E9C">
        <w:rPr>
          <w:rFonts w:ascii="Times New Roman" w:hAnsi="Times New Roman" w:cs="Times New Roman"/>
          <w:sz w:val="24"/>
          <w:szCs w:val="24"/>
        </w:rPr>
        <w:t xml:space="preserve"> анкет</w:t>
      </w:r>
      <w:r w:rsidR="00CF464A" w:rsidRPr="00885E9C">
        <w:rPr>
          <w:rFonts w:ascii="Times New Roman" w:hAnsi="Times New Roman" w:cs="Times New Roman"/>
          <w:sz w:val="24"/>
          <w:szCs w:val="24"/>
        </w:rPr>
        <w:t>и</w:t>
      </w:r>
      <w:r w:rsidRPr="00885E9C">
        <w:rPr>
          <w:rFonts w:ascii="Times New Roman" w:hAnsi="Times New Roman" w:cs="Times New Roman"/>
          <w:sz w:val="24"/>
          <w:szCs w:val="24"/>
        </w:rPr>
        <w:t xml:space="preserve"> (на державному рівні – </w:t>
      </w:r>
      <w:r w:rsidR="00BA23D6" w:rsidRPr="00885E9C">
        <w:rPr>
          <w:rFonts w:ascii="Times New Roman" w:hAnsi="Times New Roman" w:cs="Times New Roman"/>
          <w:sz w:val="24"/>
          <w:szCs w:val="24"/>
        </w:rPr>
        <w:t>1</w:t>
      </w:r>
      <w:r w:rsidR="00885E9C" w:rsidRPr="00885E9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85E9C">
        <w:rPr>
          <w:rFonts w:ascii="Times New Roman" w:hAnsi="Times New Roman" w:cs="Times New Roman"/>
          <w:sz w:val="24"/>
          <w:szCs w:val="24"/>
        </w:rPr>
        <w:t xml:space="preserve"> анкет, на регіональному – </w:t>
      </w:r>
      <w:r w:rsidR="00885E9C" w:rsidRPr="00885E9C">
        <w:rPr>
          <w:rFonts w:ascii="Times New Roman" w:hAnsi="Times New Roman" w:cs="Times New Roman"/>
          <w:sz w:val="24"/>
          <w:szCs w:val="24"/>
          <w:lang w:val="ru-RU"/>
        </w:rPr>
        <w:t>157</w:t>
      </w:r>
      <w:r w:rsidRPr="00885E9C">
        <w:rPr>
          <w:rFonts w:ascii="Times New Roman" w:hAnsi="Times New Roman" w:cs="Times New Roman"/>
          <w:sz w:val="24"/>
          <w:szCs w:val="24"/>
        </w:rPr>
        <w:t xml:space="preserve"> анкет).</w:t>
      </w:r>
    </w:p>
    <w:p w:rsidR="00AE508E" w:rsidRPr="00AA393B" w:rsidRDefault="00AE508E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393B">
        <w:rPr>
          <w:rFonts w:ascii="Times New Roman" w:hAnsi="Times New Roman" w:cs="Times New Roman"/>
          <w:sz w:val="24"/>
          <w:szCs w:val="24"/>
        </w:rPr>
        <w:t>1.1.</w:t>
      </w:r>
      <w:r w:rsidRPr="00AA393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A393B">
        <w:rPr>
          <w:rFonts w:ascii="Times New Roman" w:hAnsi="Times New Roman" w:cs="Times New Roman"/>
          <w:sz w:val="24"/>
          <w:szCs w:val="24"/>
        </w:rPr>
        <w:t>Відомості щодо складу користувачів, які взяли участь у опитуванні:</w:t>
      </w:r>
    </w:p>
    <w:p w:rsidR="00AE508E" w:rsidRPr="00AA393B" w:rsidRDefault="00AE508E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393B">
        <w:rPr>
          <w:rFonts w:ascii="Times New Roman" w:hAnsi="Times New Roman" w:cs="Times New Roman"/>
          <w:sz w:val="24"/>
          <w:szCs w:val="24"/>
          <w:u w:val="single"/>
        </w:rPr>
        <w:t>за статтю:</w:t>
      </w:r>
    </w:p>
    <w:p w:rsidR="00AE508E" w:rsidRPr="00AA393B" w:rsidRDefault="00AE508E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393B">
        <w:rPr>
          <w:rFonts w:ascii="Times New Roman" w:hAnsi="Times New Roman" w:cs="Times New Roman"/>
          <w:sz w:val="24"/>
          <w:szCs w:val="24"/>
        </w:rPr>
        <w:t xml:space="preserve">жінки ‒ </w:t>
      </w:r>
      <w:r w:rsidR="00AA393B" w:rsidRPr="00B077BA">
        <w:rPr>
          <w:rFonts w:ascii="Times New Roman" w:hAnsi="Times New Roman" w:cs="Times New Roman"/>
          <w:sz w:val="24"/>
          <w:szCs w:val="24"/>
          <w:lang w:val="ru-RU"/>
        </w:rPr>
        <w:t>53</w:t>
      </w:r>
      <w:r w:rsidRPr="00AA393B">
        <w:rPr>
          <w:rFonts w:ascii="Times New Roman" w:hAnsi="Times New Roman" w:cs="Times New Roman"/>
          <w:sz w:val="24"/>
          <w:szCs w:val="24"/>
        </w:rPr>
        <w:t xml:space="preserve">%, чоловіки ‒ </w:t>
      </w:r>
      <w:r w:rsidR="005E58AB" w:rsidRPr="00AA393B">
        <w:rPr>
          <w:rFonts w:ascii="Times New Roman" w:hAnsi="Times New Roman" w:cs="Times New Roman"/>
          <w:sz w:val="24"/>
          <w:szCs w:val="24"/>
        </w:rPr>
        <w:t>4</w:t>
      </w:r>
      <w:r w:rsidR="00AA393B" w:rsidRPr="00B077B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AA393B">
        <w:rPr>
          <w:rFonts w:ascii="Times New Roman" w:hAnsi="Times New Roman" w:cs="Times New Roman"/>
          <w:sz w:val="24"/>
          <w:szCs w:val="24"/>
        </w:rPr>
        <w:t>%;</w:t>
      </w:r>
    </w:p>
    <w:p w:rsidR="00AE508E" w:rsidRPr="00AA393B" w:rsidRDefault="00AE508E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393B">
        <w:rPr>
          <w:rFonts w:ascii="Times New Roman" w:hAnsi="Times New Roman" w:cs="Times New Roman"/>
          <w:sz w:val="24"/>
          <w:szCs w:val="24"/>
          <w:u w:val="single"/>
        </w:rPr>
        <w:t>за віком:</w:t>
      </w:r>
    </w:p>
    <w:p w:rsidR="00AE508E" w:rsidRPr="00AA393B" w:rsidRDefault="00AE508E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393B">
        <w:rPr>
          <w:rFonts w:ascii="Times New Roman" w:hAnsi="Times New Roman" w:cs="Times New Roman"/>
          <w:sz w:val="24"/>
          <w:szCs w:val="24"/>
        </w:rPr>
        <w:t>від 18 до 35 років ‒ 2</w:t>
      </w:r>
      <w:r w:rsidR="00AA393B" w:rsidRPr="00AA393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AA393B">
        <w:rPr>
          <w:rFonts w:ascii="Times New Roman" w:hAnsi="Times New Roman" w:cs="Times New Roman"/>
          <w:sz w:val="24"/>
          <w:szCs w:val="24"/>
        </w:rPr>
        <w:t>%,</w:t>
      </w:r>
    </w:p>
    <w:p w:rsidR="00AE508E" w:rsidRPr="00AA393B" w:rsidRDefault="00AE508E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393B">
        <w:rPr>
          <w:rFonts w:ascii="Times New Roman" w:hAnsi="Times New Roman" w:cs="Times New Roman"/>
          <w:sz w:val="24"/>
          <w:szCs w:val="24"/>
        </w:rPr>
        <w:t xml:space="preserve">від 36 до 60 років ‒ </w:t>
      </w:r>
      <w:r w:rsidR="00AA393B" w:rsidRPr="00AA393B">
        <w:rPr>
          <w:rFonts w:ascii="Times New Roman" w:hAnsi="Times New Roman" w:cs="Times New Roman"/>
          <w:sz w:val="24"/>
          <w:szCs w:val="24"/>
          <w:lang w:val="ru-RU"/>
        </w:rPr>
        <w:t>67</w:t>
      </w:r>
      <w:r w:rsidRPr="00AA393B">
        <w:rPr>
          <w:rFonts w:ascii="Times New Roman" w:hAnsi="Times New Roman" w:cs="Times New Roman"/>
          <w:sz w:val="24"/>
          <w:szCs w:val="24"/>
        </w:rPr>
        <w:t>%,</w:t>
      </w:r>
    </w:p>
    <w:p w:rsidR="00AE508E" w:rsidRPr="00AA393B" w:rsidRDefault="00AE508E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393B">
        <w:rPr>
          <w:rFonts w:ascii="Times New Roman" w:hAnsi="Times New Roman" w:cs="Times New Roman"/>
          <w:sz w:val="24"/>
          <w:szCs w:val="24"/>
        </w:rPr>
        <w:t xml:space="preserve">61 рік і старше ‒ </w:t>
      </w:r>
      <w:r w:rsidR="00AA393B" w:rsidRPr="00B077B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A393B">
        <w:rPr>
          <w:rFonts w:ascii="Times New Roman" w:hAnsi="Times New Roman" w:cs="Times New Roman"/>
          <w:sz w:val="24"/>
          <w:szCs w:val="24"/>
        </w:rPr>
        <w:t>%;</w:t>
      </w:r>
    </w:p>
    <w:p w:rsidR="00AE508E" w:rsidRPr="00AA393B" w:rsidRDefault="00AE508E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393B">
        <w:rPr>
          <w:rFonts w:ascii="Times New Roman" w:hAnsi="Times New Roman" w:cs="Times New Roman"/>
          <w:sz w:val="24"/>
          <w:szCs w:val="24"/>
          <w:u w:val="single"/>
        </w:rPr>
        <w:t>за освітою:</w:t>
      </w:r>
    </w:p>
    <w:p w:rsidR="00AE508E" w:rsidRPr="00AA393B" w:rsidRDefault="00AE508E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393B">
        <w:rPr>
          <w:rFonts w:ascii="Times New Roman" w:hAnsi="Times New Roman" w:cs="Times New Roman"/>
          <w:sz w:val="24"/>
          <w:szCs w:val="24"/>
        </w:rPr>
        <w:t xml:space="preserve">середня спеціальна – </w:t>
      </w:r>
      <w:r w:rsidR="00AA393B" w:rsidRPr="00AA393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A393B">
        <w:rPr>
          <w:rFonts w:ascii="Times New Roman" w:hAnsi="Times New Roman" w:cs="Times New Roman"/>
          <w:sz w:val="24"/>
          <w:szCs w:val="24"/>
        </w:rPr>
        <w:t>%;</w:t>
      </w:r>
    </w:p>
    <w:p w:rsidR="00AE508E" w:rsidRPr="00AA393B" w:rsidRDefault="00AE508E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393B">
        <w:rPr>
          <w:rFonts w:ascii="Times New Roman" w:hAnsi="Times New Roman" w:cs="Times New Roman"/>
          <w:sz w:val="24"/>
          <w:szCs w:val="24"/>
        </w:rPr>
        <w:t xml:space="preserve">вища ‒ </w:t>
      </w:r>
      <w:r w:rsidR="009C376D" w:rsidRPr="00AA393B">
        <w:rPr>
          <w:rFonts w:ascii="Times New Roman" w:hAnsi="Times New Roman" w:cs="Times New Roman"/>
          <w:sz w:val="24"/>
          <w:szCs w:val="24"/>
        </w:rPr>
        <w:t>8</w:t>
      </w:r>
      <w:r w:rsidR="00AA393B" w:rsidRPr="00AA393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AA393B">
        <w:rPr>
          <w:rFonts w:ascii="Times New Roman" w:hAnsi="Times New Roman" w:cs="Times New Roman"/>
          <w:sz w:val="24"/>
          <w:szCs w:val="24"/>
        </w:rPr>
        <w:t>%;</w:t>
      </w:r>
    </w:p>
    <w:p w:rsidR="00AE508E" w:rsidRPr="00F45F76" w:rsidRDefault="00AE508E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45F76">
        <w:rPr>
          <w:rFonts w:ascii="Times New Roman" w:hAnsi="Times New Roman" w:cs="Times New Roman"/>
          <w:sz w:val="24"/>
          <w:szCs w:val="24"/>
        </w:rPr>
        <w:t xml:space="preserve">вища з вченим ступенем ‒ </w:t>
      </w:r>
      <w:r w:rsidR="009C376D" w:rsidRPr="00F45F76">
        <w:rPr>
          <w:rFonts w:ascii="Times New Roman" w:hAnsi="Times New Roman" w:cs="Times New Roman"/>
          <w:sz w:val="24"/>
          <w:szCs w:val="24"/>
        </w:rPr>
        <w:t>1</w:t>
      </w:r>
      <w:r w:rsidR="00AA393B" w:rsidRPr="00F45F7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45F76">
        <w:rPr>
          <w:rFonts w:ascii="Times New Roman" w:hAnsi="Times New Roman" w:cs="Times New Roman"/>
          <w:sz w:val="24"/>
          <w:szCs w:val="24"/>
        </w:rPr>
        <w:t>%;</w:t>
      </w:r>
    </w:p>
    <w:p w:rsidR="00AE508E" w:rsidRPr="00F45F76" w:rsidRDefault="00AE508E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45F76">
        <w:rPr>
          <w:rFonts w:ascii="Times New Roman" w:hAnsi="Times New Roman" w:cs="Times New Roman"/>
          <w:sz w:val="24"/>
          <w:szCs w:val="24"/>
          <w:u w:val="single"/>
        </w:rPr>
        <w:t>за сферою діяльності:</w:t>
      </w:r>
    </w:p>
    <w:p w:rsidR="00AE508E" w:rsidRPr="008A7DC6" w:rsidRDefault="00AE508E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A7DC6">
        <w:rPr>
          <w:rFonts w:ascii="Times New Roman" w:hAnsi="Times New Roman" w:cs="Times New Roman"/>
          <w:sz w:val="24"/>
          <w:szCs w:val="24"/>
        </w:rPr>
        <w:t xml:space="preserve">державна влада/місцеве самоврядування ‒ </w:t>
      </w:r>
      <w:r w:rsidR="0093315F" w:rsidRPr="008A7DC6">
        <w:rPr>
          <w:rFonts w:ascii="Times New Roman" w:hAnsi="Times New Roman" w:cs="Times New Roman"/>
          <w:sz w:val="24"/>
          <w:szCs w:val="24"/>
        </w:rPr>
        <w:t>4</w:t>
      </w:r>
      <w:r w:rsidR="00AA393B" w:rsidRPr="008A7DC6">
        <w:rPr>
          <w:rFonts w:ascii="Times New Roman" w:hAnsi="Times New Roman" w:cs="Times New Roman"/>
          <w:sz w:val="24"/>
          <w:szCs w:val="24"/>
        </w:rPr>
        <w:t>4</w:t>
      </w:r>
      <w:r w:rsidRPr="008A7DC6">
        <w:rPr>
          <w:rFonts w:ascii="Times New Roman" w:hAnsi="Times New Roman" w:cs="Times New Roman"/>
          <w:sz w:val="24"/>
          <w:szCs w:val="24"/>
        </w:rPr>
        <w:t>%;</w:t>
      </w:r>
    </w:p>
    <w:p w:rsidR="00AE508E" w:rsidRPr="008A7DC6" w:rsidRDefault="00AE508E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A7DC6">
        <w:rPr>
          <w:rFonts w:ascii="Times New Roman" w:hAnsi="Times New Roman" w:cs="Times New Roman"/>
          <w:sz w:val="24"/>
          <w:szCs w:val="24"/>
        </w:rPr>
        <w:t>бізнес (виробнича діяльність і нефінансові послуги) та фінансова діяльність (у т.</w:t>
      </w:r>
      <w:r w:rsidR="00B077BA" w:rsidRPr="00B077BA">
        <w:rPr>
          <w:rFonts w:ascii="Times New Roman" w:hAnsi="Times New Roman" w:cs="Times New Roman"/>
          <w:sz w:val="24"/>
          <w:szCs w:val="24"/>
        </w:rPr>
        <w:t xml:space="preserve"> </w:t>
      </w:r>
      <w:r w:rsidRPr="008A7DC6">
        <w:rPr>
          <w:rFonts w:ascii="Times New Roman" w:hAnsi="Times New Roman" w:cs="Times New Roman"/>
          <w:sz w:val="24"/>
          <w:szCs w:val="24"/>
        </w:rPr>
        <w:t xml:space="preserve">ч. банківська), страхування ‒ </w:t>
      </w:r>
      <w:r w:rsidR="00835AA3" w:rsidRPr="008A7DC6">
        <w:rPr>
          <w:rFonts w:ascii="Times New Roman" w:hAnsi="Times New Roman" w:cs="Times New Roman"/>
          <w:sz w:val="24"/>
          <w:szCs w:val="24"/>
        </w:rPr>
        <w:t>3</w:t>
      </w:r>
      <w:r w:rsidR="00AA393B" w:rsidRPr="008A7DC6">
        <w:rPr>
          <w:rFonts w:ascii="Times New Roman" w:hAnsi="Times New Roman" w:cs="Times New Roman"/>
          <w:sz w:val="24"/>
          <w:szCs w:val="24"/>
        </w:rPr>
        <w:t>4</w:t>
      </w:r>
      <w:r w:rsidRPr="008A7DC6">
        <w:rPr>
          <w:rFonts w:ascii="Times New Roman" w:hAnsi="Times New Roman" w:cs="Times New Roman"/>
          <w:sz w:val="24"/>
          <w:szCs w:val="24"/>
        </w:rPr>
        <w:t>%;</w:t>
      </w:r>
    </w:p>
    <w:p w:rsidR="00AE508E" w:rsidRPr="008A7DC6" w:rsidRDefault="00AE508E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A7DC6">
        <w:rPr>
          <w:rFonts w:ascii="Times New Roman" w:hAnsi="Times New Roman" w:cs="Times New Roman"/>
          <w:sz w:val="24"/>
          <w:szCs w:val="24"/>
        </w:rPr>
        <w:t xml:space="preserve">наукова діяльність, освіта – </w:t>
      </w:r>
      <w:r w:rsidR="00835AA3" w:rsidRPr="008A7DC6">
        <w:rPr>
          <w:rFonts w:ascii="Times New Roman" w:hAnsi="Times New Roman" w:cs="Times New Roman"/>
          <w:sz w:val="24"/>
          <w:szCs w:val="24"/>
        </w:rPr>
        <w:t>1</w:t>
      </w:r>
      <w:r w:rsidR="008A7DC6" w:rsidRPr="00B077B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8A7DC6">
        <w:rPr>
          <w:rFonts w:ascii="Times New Roman" w:hAnsi="Times New Roman" w:cs="Times New Roman"/>
          <w:sz w:val="24"/>
          <w:szCs w:val="24"/>
        </w:rPr>
        <w:t>%;</w:t>
      </w:r>
    </w:p>
    <w:p w:rsidR="00AE508E" w:rsidRPr="008A7DC6" w:rsidRDefault="00AE508E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A7DC6">
        <w:rPr>
          <w:rFonts w:ascii="Times New Roman" w:hAnsi="Times New Roman" w:cs="Times New Roman"/>
          <w:sz w:val="24"/>
          <w:szCs w:val="24"/>
        </w:rPr>
        <w:lastRenderedPageBreak/>
        <w:t xml:space="preserve">засоби масової інформації – </w:t>
      </w:r>
      <w:r w:rsidR="00835AA3" w:rsidRPr="008A7DC6">
        <w:rPr>
          <w:rFonts w:ascii="Times New Roman" w:hAnsi="Times New Roman" w:cs="Times New Roman"/>
          <w:sz w:val="24"/>
          <w:szCs w:val="24"/>
        </w:rPr>
        <w:t>1</w:t>
      </w:r>
      <w:r w:rsidRPr="008A7DC6">
        <w:rPr>
          <w:rFonts w:ascii="Times New Roman" w:hAnsi="Times New Roman" w:cs="Times New Roman"/>
          <w:sz w:val="24"/>
          <w:szCs w:val="24"/>
        </w:rPr>
        <w:t>%;</w:t>
      </w:r>
    </w:p>
    <w:p w:rsidR="008A7DC6" w:rsidRPr="008A7DC6" w:rsidRDefault="00AE508E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A7DC6">
        <w:rPr>
          <w:rFonts w:ascii="Times New Roman" w:hAnsi="Times New Roman" w:cs="Times New Roman"/>
          <w:sz w:val="24"/>
          <w:szCs w:val="24"/>
        </w:rPr>
        <w:t xml:space="preserve">громадські організації – </w:t>
      </w:r>
      <w:r w:rsidR="00AA393B" w:rsidRPr="008A7DC6">
        <w:rPr>
          <w:rFonts w:ascii="Times New Roman" w:hAnsi="Times New Roman" w:cs="Times New Roman"/>
          <w:sz w:val="24"/>
          <w:szCs w:val="24"/>
        </w:rPr>
        <w:t>1</w:t>
      </w:r>
      <w:r w:rsidRPr="008A7DC6">
        <w:rPr>
          <w:rFonts w:ascii="Times New Roman" w:hAnsi="Times New Roman" w:cs="Times New Roman"/>
          <w:sz w:val="24"/>
          <w:szCs w:val="24"/>
        </w:rPr>
        <w:t>%</w:t>
      </w:r>
      <w:r w:rsidR="008A7DC6" w:rsidRPr="008A7DC6">
        <w:rPr>
          <w:rFonts w:ascii="Times New Roman" w:hAnsi="Times New Roman" w:cs="Times New Roman"/>
          <w:sz w:val="24"/>
          <w:szCs w:val="24"/>
        </w:rPr>
        <w:t>;</w:t>
      </w:r>
    </w:p>
    <w:p w:rsidR="00AE508E" w:rsidRPr="008A7DC6" w:rsidRDefault="008A7DC6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A7DC6">
        <w:rPr>
          <w:rFonts w:ascii="Times New Roman" w:hAnsi="Times New Roman" w:cs="Times New Roman"/>
          <w:sz w:val="24"/>
          <w:szCs w:val="24"/>
        </w:rPr>
        <w:t>інше – 2%.</w:t>
      </w:r>
    </w:p>
    <w:p w:rsidR="00AE508E" w:rsidRPr="00C15DDE" w:rsidRDefault="00AE508E" w:rsidP="00C933E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15DDE">
        <w:rPr>
          <w:rFonts w:ascii="Times New Roman" w:hAnsi="Times New Roman" w:cs="Times New Roman"/>
          <w:sz w:val="24"/>
          <w:szCs w:val="24"/>
        </w:rPr>
        <w:t>1.2. Основні висновки за результатами анкетного опитування:</w:t>
      </w:r>
    </w:p>
    <w:p w:rsidR="00AE508E" w:rsidRPr="00C15DDE" w:rsidRDefault="00AE508E" w:rsidP="00C93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DDE">
        <w:rPr>
          <w:rFonts w:ascii="Times New Roman" w:hAnsi="Times New Roman" w:cs="Times New Roman"/>
          <w:sz w:val="24"/>
          <w:szCs w:val="24"/>
        </w:rPr>
        <w:t>5</w:t>
      </w:r>
      <w:r w:rsidR="008A7DC6" w:rsidRPr="00C15DDE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15DDE">
        <w:rPr>
          <w:rFonts w:ascii="Times New Roman" w:hAnsi="Times New Roman" w:cs="Times New Roman"/>
          <w:sz w:val="24"/>
          <w:szCs w:val="24"/>
        </w:rPr>
        <w:t xml:space="preserve">% опитаних зазначили, що статистична інформація з тематики опитування є </w:t>
      </w:r>
      <w:r w:rsidR="003C3280" w:rsidRPr="00C15DDE">
        <w:rPr>
          <w:rFonts w:ascii="Times New Roman" w:hAnsi="Times New Roman" w:cs="Times New Roman"/>
          <w:sz w:val="24"/>
          <w:szCs w:val="24"/>
        </w:rPr>
        <w:t>додатковою складовою їхньої діяльності, 34%</w:t>
      </w:r>
      <w:r w:rsidRPr="00C15DDE">
        <w:rPr>
          <w:rFonts w:ascii="Times New Roman" w:hAnsi="Times New Roman" w:cs="Times New Roman"/>
          <w:sz w:val="24"/>
          <w:szCs w:val="24"/>
        </w:rPr>
        <w:t xml:space="preserve"> </w:t>
      </w:r>
      <w:r w:rsidR="003C3280" w:rsidRPr="00C15DDE">
        <w:rPr>
          <w:rFonts w:ascii="Times New Roman" w:hAnsi="Times New Roman" w:cs="Times New Roman"/>
          <w:sz w:val="24"/>
          <w:szCs w:val="24"/>
        </w:rPr>
        <w:t>–  важливою</w:t>
      </w:r>
      <w:r w:rsidRPr="00C15DDE">
        <w:rPr>
          <w:rFonts w:ascii="Times New Roman" w:hAnsi="Times New Roman" w:cs="Times New Roman"/>
          <w:sz w:val="24"/>
          <w:szCs w:val="24"/>
        </w:rPr>
        <w:t>;</w:t>
      </w:r>
    </w:p>
    <w:p w:rsidR="00AE508E" w:rsidRPr="00C15DDE" w:rsidRDefault="00C15DDE" w:rsidP="00C93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DDE">
        <w:rPr>
          <w:rFonts w:ascii="Times New Roman" w:hAnsi="Times New Roman" w:cs="Times New Roman"/>
          <w:sz w:val="24"/>
          <w:szCs w:val="24"/>
          <w:lang w:val="ru-RU"/>
        </w:rPr>
        <w:t>57</w:t>
      </w:r>
      <w:r w:rsidR="00AE508E" w:rsidRPr="00C15DDE">
        <w:rPr>
          <w:rFonts w:ascii="Times New Roman" w:hAnsi="Times New Roman" w:cs="Times New Roman"/>
          <w:sz w:val="24"/>
          <w:szCs w:val="24"/>
        </w:rPr>
        <w:t>% користувачів отримують необхідну інформацію елект</w:t>
      </w:r>
      <w:r w:rsidR="0044364D" w:rsidRPr="00C15DDE">
        <w:rPr>
          <w:rFonts w:ascii="Times New Roman" w:hAnsi="Times New Roman" w:cs="Times New Roman"/>
          <w:sz w:val="24"/>
          <w:szCs w:val="24"/>
        </w:rPr>
        <w:t xml:space="preserve">ронними засобами (Інтернет, </w:t>
      </w:r>
      <w:proofErr w:type="spellStart"/>
      <w:r w:rsidR="0044364D" w:rsidRPr="00C15DDE">
        <w:rPr>
          <w:rFonts w:ascii="Times New Roman" w:hAnsi="Times New Roman" w:cs="Times New Roman"/>
          <w:sz w:val="24"/>
          <w:szCs w:val="24"/>
        </w:rPr>
        <w:t>веб</w:t>
      </w:r>
      <w:r w:rsidR="00AE508E" w:rsidRPr="00C15DDE">
        <w:rPr>
          <w:rFonts w:ascii="Times New Roman" w:hAnsi="Times New Roman" w:cs="Times New Roman"/>
          <w:sz w:val="24"/>
          <w:szCs w:val="24"/>
        </w:rPr>
        <w:t>сайт</w:t>
      </w:r>
      <w:proofErr w:type="spellEnd"/>
      <w:r w:rsidR="00AE508E" w:rsidRPr="00C15DDE">
        <w:rPr>
          <w:rFonts w:ascii="Times New Roman" w:hAnsi="Times New Roman" w:cs="Times New Roman"/>
          <w:sz w:val="24"/>
          <w:szCs w:val="24"/>
        </w:rPr>
        <w:t xml:space="preserve"> Держстату/ ТОД та ін.), </w:t>
      </w:r>
      <w:r w:rsidRPr="00C15DDE">
        <w:rPr>
          <w:rFonts w:ascii="Times New Roman" w:hAnsi="Times New Roman" w:cs="Times New Roman"/>
          <w:sz w:val="24"/>
          <w:szCs w:val="24"/>
        </w:rPr>
        <w:t>24</w:t>
      </w:r>
      <w:r w:rsidR="00AE508E" w:rsidRPr="00C15DDE">
        <w:rPr>
          <w:rFonts w:ascii="Times New Roman" w:hAnsi="Times New Roman" w:cs="Times New Roman"/>
          <w:sz w:val="24"/>
          <w:szCs w:val="24"/>
        </w:rPr>
        <w:t>% опитаних отримують її у відповідях на запити;</w:t>
      </w:r>
    </w:p>
    <w:p w:rsidR="00AE508E" w:rsidRPr="00C15DDE" w:rsidRDefault="00C15DDE" w:rsidP="00C93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DDE">
        <w:rPr>
          <w:rFonts w:ascii="Times New Roman" w:hAnsi="Times New Roman" w:cs="Times New Roman"/>
          <w:sz w:val="24"/>
          <w:szCs w:val="24"/>
        </w:rPr>
        <w:t>67</w:t>
      </w:r>
      <w:r w:rsidR="00AE508E" w:rsidRPr="00C15DDE">
        <w:rPr>
          <w:rFonts w:ascii="Times New Roman" w:hAnsi="Times New Roman" w:cs="Times New Roman"/>
          <w:sz w:val="24"/>
          <w:szCs w:val="24"/>
        </w:rPr>
        <w:t xml:space="preserve">% опитаних використовують статистичну інформацію щодо </w:t>
      </w:r>
      <w:r w:rsidR="0071713D" w:rsidRPr="00C15DDE">
        <w:rPr>
          <w:rFonts w:ascii="Times New Roman" w:hAnsi="Times New Roman" w:cs="Times New Roman"/>
          <w:bCs/>
          <w:sz w:val="24"/>
          <w:szCs w:val="24"/>
        </w:rPr>
        <w:t xml:space="preserve">показників </w:t>
      </w:r>
      <w:r w:rsidRPr="00C15DDE">
        <w:rPr>
          <w:rFonts w:ascii="Times New Roman" w:hAnsi="Times New Roman" w:cs="Times New Roman"/>
          <w:bCs/>
          <w:sz w:val="24"/>
          <w:szCs w:val="24"/>
        </w:rPr>
        <w:t xml:space="preserve">постачання та </w:t>
      </w:r>
      <w:r w:rsidR="0071713D" w:rsidRPr="00C15DDE">
        <w:rPr>
          <w:rFonts w:ascii="Times New Roman" w:hAnsi="Times New Roman" w:cs="Times New Roman"/>
          <w:bCs/>
          <w:sz w:val="24"/>
          <w:szCs w:val="24"/>
        </w:rPr>
        <w:t xml:space="preserve">використання </w:t>
      </w:r>
      <w:r w:rsidRPr="00C15DDE">
        <w:rPr>
          <w:rFonts w:ascii="Times New Roman" w:hAnsi="Times New Roman" w:cs="Times New Roman"/>
          <w:bCs/>
          <w:sz w:val="24"/>
          <w:szCs w:val="24"/>
        </w:rPr>
        <w:t>енергії</w:t>
      </w:r>
      <w:r w:rsidR="0044364D" w:rsidRPr="00C15DDE">
        <w:rPr>
          <w:rFonts w:ascii="Times New Roman" w:hAnsi="Times New Roman" w:cs="Times New Roman"/>
          <w:sz w:val="24"/>
          <w:szCs w:val="24"/>
        </w:rPr>
        <w:t xml:space="preserve">, розміщену на </w:t>
      </w:r>
      <w:proofErr w:type="spellStart"/>
      <w:r w:rsidR="0044364D" w:rsidRPr="00C15DDE">
        <w:rPr>
          <w:rFonts w:ascii="Times New Roman" w:hAnsi="Times New Roman" w:cs="Times New Roman"/>
          <w:sz w:val="24"/>
          <w:szCs w:val="24"/>
        </w:rPr>
        <w:t>веб</w:t>
      </w:r>
      <w:r w:rsidR="00AE508E" w:rsidRPr="00C15DDE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="00AE508E" w:rsidRPr="00C15DDE">
        <w:rPr>
          <w:rFonts w:ascii="Times New Roman" w:hAnsi="Times New Roman" w:cs="Times New Roman"/>
          <w:sz w:val="24"/>
          <w:szCs w:val="24"/>
        </w:rPr>
        <w:t xml:space="preserve"> Держстату, у своїй діяльності</w:t>
      </w:r>
      <w:r w:rsidR="0071713D" w:rsidRPr="00C15DDE">
        <w:rPr>
          <w:rFonts w:ascii="Times New Roman" w:hAnsi="Times New Roman" w:cs="Times New Roman"/>
          <w:sz w:val="24"/>
          <w:szCs w:val="24"/>
        </w:rPr>
        <w:t xml:space="preserve"> періодично</w:t>
      </w:r>
      <w:r w:rsidR="00AE508E" w:rsidRPr="00C15DDE">
        <w:rPr>
          <w:rFonts w:ascii="Times New Roman" w:hAnsi="Times New Roman" w:cs="Times New Roman"/>
          <w:sz w:val="24"/>
          <w:szCs w:val="24"/>
        </w:rPr>
        <w:t xml:space="preserve">, </w:t>
      </w:r>
      <w:r w:rsidRPr="00C15DDE">
        <w:rPr>
          <w:rFonts w:ascii="Times New Roman" w:hAnsi="Times New Roman" w:cs="Times New Roman"/>
          <w:sz w:val="24"/>
          <w:szCs w:val="24"/>
        </w:rPr>
        <w:t>17% ‒ майже не використовують; 1</w:t>
      </w:r>
      <w:r w:rsidR="00B077BA" w:rsidRPr="00B077B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E508E" w:rsidRPr="00C15DDE">
        <w:rPr>
          <w:rFonts w:ascii="Times New Roman" w:hAnsi="Times New Roman" w:cs="Times New Roman"/>
          <w:sz w:val="24"/>
          <w:szCs w:val="24"/>
        </w:rPr>
        <w:t xml:space="preserve">% ‒ </w:t>
      </w:r>
      <w:r w:rsidRPr="00C15DDE">
        <w:rPr>
          <w:rFonts w:ascii="Times New Roman" w:hAnsi="Times New Roman" w:cs="Times New Roman"/>
          <w:sz w:val="24"/>
          <w:szCs w:val="24"/>
        </w:rPr>
        <w:t xml:space="preserve">використовують </w:t>
      </w:r>
      <w:r w:rsidR="0071713D" w:rsidRPr="00C15DDE">
        <w:rPr>
          <w:rFonts w:ascii="Times New Roman" w:hAnsi="Times New Roman" w:cs="Times New Roman"/>
          <w:sz w:val="24"/>
          <w:szCs w:val="24"/>
        </w:rPr>
        <w:t>постійно</w:t>
      </w:r>
      <w:r w:rsidR="00AE508E" w:rsidRPr="00C15DDE">
        <w:rPr>
          <w:rFonts w:ascii="Times New Roman" w:hAnsi="Times New Roman" w:cs="Times New Roman"/>
          <w:sz w:val="24"/>
          <w:szCs w:val="24"/>
        </w:rPr>
        <w:t>;</w:t>
      </w:r>
    </w:p>
    <w:p w:rsidR="00AE508E" w:rsidRPr="001C2174" w:rsidRDefault="00BD64AA" w:rsidP="00C93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4">
        <w:rPr>
          <w:rFonts w:ascii="Times New Roman" w:hAnsi="Times New Roman" w:cs="Times New Roman"/>
          <w:sz w:val="24"/>
          <w:szCs w:val="24"/>
        </w:rPr>
        <w:t>3</w:t>
      </w:r>
      <w:r w:rsidR="001C2174" w:rsidRPr="001C2174">
        <w:rPr>
          <w:rFonts w:ascii="Times New Roman" w:hAnsi="Times New Roman" w:cs="Times New Roman"/>
          <w:sz w:val="24"/>
          <w:szCs w:val="24"/>
        </w:rPr>
        <w:t>0</w:t>
      </w:r>
      <w:r w:rsidR="00AE508E" w:rsidRPr="001C2174">
        <w:rPr>
          <w:rFonts w:ascii="Times New Roman" w:hAnsi="Times New Roman" w:cs="Times New Roman"/>
          <w:sz w:val="24"/>
          <w:szCs w:val="24"/>
        </w:rPr>
        <w:t>% користувачів використовують статистичну інформацію для аналізу та прогнозування соціально-економічного розвитку країни або регіону; для моніторингу виконання загальнодержавних і регіональних програм розвитку</w:t>
      </w:r>
      <w:r w:rsidR="001C2174" w:rsidRPr="001C2174">
        <w:rPr>
          <w:rFonts w:ascii="Times New Roman" w:hAnsi="Times New Roman" w:cs="Times New Roman"/>
          <w:sz w:val="24"/>
          <w:szCs w:val="24"/>
        </w:rPr>
        <w:t xml:space="preserve"> </w:t>
      </w:r>
      <w:r w:rsidR="00AE508E" w:rsidRPr="001C2174">
        <w:rPr>
          <w:rFonts w:ascii="Times New Roman" w:hAnsi="Times New Roman" w:cs="Times New Roman"/>
          <w:sz w:val="24"/>
          <w:szCs w:val="24"/>
        </w:rPr>
        <w:t xml:space="preserve"> – </w:t>
      </w:r>
      <w:r w:rsidR="001C2174" w:rsidRPr="001C2174">
        <w:rPr>
          <w:rFonts w:ascii="Times New Roman" w:hAnsi="Times New Roman" w:cs="Times New Roman"/>
          <w:sz w:val="24"/>
          <w:szCs w:val="24"/>
        </w:rPr>
        <w:t>20</w:t>
      </w:r>
      <w:r w:rsidR="00AE508E" w:rsidRPr="001C2174">
        <w:rPr>
          <w:rFonts w:ascii="Times New Roman" w:hAnsi="Times New Roman" w:cs="Times New Roman"/>
          <w:sz w:val="24"/>
          <w:szCs w:val="24"/>
        </w:rPr>
        <w:t>%</w:t>
      </w:r>
      <w:r w:rsidR="00A973F7" w:rsidRPr="001C2174">
        <w:rPr>
          <w:rFonts w:ascii="Times New Roman" w:hAnsi="Times New Roman" w:cs="Times New Roman"/>
          <w:sz w:val="24"/>
          <w:szCs w:val="24"/>
        </w:rPr>
        <w:t>;</w:t>
      </w:r>
      <w:r w:rsidR="00AE508E" w:rsidRPr="001C2174">
        <w:rPr>
          <w:rFonts w:ascii="Times New Roman" w:hAnsi="Times New Roman" w:cs="Times New Roman"/>
          <w:sz w:val="24"/>
          <w:szCs w:val="24"/>
        </w:rPr>
        <w:t xml:space="preserve"> </w:t>
      </w:r>
      <w:r w:rsidR="001C2174" w:rsidRPr="001C2174">
        <w:rPr>
          <w:rFonts w:ascii="Times New Roman" w:hAnsi="Times New Roman" w:cs="Times New Roman"/>
          <w:sz w:val="24"/>
          <w:szCs w:val="24"/>
        </w:rPr>
        <w:t>для аналізу та оцінки інвестиційної діяльності підприємств України та у регіонах – 15%; для розробки концепцій, програм, законодавчих та нормативно-правових актів, інших документів – 9%;  для наукових досліджень – 8%; для</w:t>
      </w:r>
      <w:r w:rsidR="001C2174" w:rsidRPr="001C21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 w:rsidR="001C2174" w:rsidRPr="001C2174">
        <w:rPr>
          <w:rFonts w:ascii="Times New Roman" w:hAnsi="Times New Roman" w:cs="Times New Roman"/>
          <w:sz w:val="24"/>
          <w:szCs w:val="24"/>
        </w:rPr>
        <w:t xml:space="preserve">дійснення міжнародних порівнянь – 5%; </w:t>
      </w:r>
    </w:p>
    <w:p w:rsidR="00310654" w:rsidRPr="00B03B44" w:rsidRDefault="001C2174" w:rsidP="00C93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7E">
        <w:rPr>
          <w:rFonts w:ascii="Times New Roman" w:hAnsi="Times New Roman" w:cs="Times New Roman"/>
          <w:sz w:val="24"/>
          <w:szCs w:val="24"/>
        </w:rPr>
        <w:t>7</w:t>
      </w:r>
      <w:r w:rsidR="000D1B65" w:rsidRPr="0037647E">
        <w:rPr>
          <w:rFonts w:ascii="Times New Roman" w:hAnsi="Times New Roman" w:cs="Times New Roman"/>
          <w:sz w:val="24"/>
          <w:szCs w:val="24"/>
        </w:rPr>
        <w:t>5</w:t>
      </w:r>
      <w:r w:rsidR="00310654" w:rsidRPr="0037647E">
        <w:rPr>
          <w:rFonts w:ascii="Times New Roman" w:hAnsi="Times New Roman" w:cs="Times New Roman"/>
          <w:sz w:val="24"/>
          <w:szCs w:val="24"/>
        </w:rPr>
        <w:t>% опитаних не отримують інформацію з тематики опитування з інших джерел, а користуються лише даними Держстату</w:t>
      </w:r>
      <w:r w:rsidR="009A5CA5" w:rsidRPr="0037647E">
        <w:rPr>
          <w:rFonts w:ascii="Times New Roman" w:hAnsi="Times New Roman" w:cs="Times New Roman"/>
          <w:sz w:val="24"/>
          <w:szCs w:val="24"/>
        </w:rPr>
        <w:t>;</w:t>
      </w:r>
      <w:r w:rsidRPr="0037647E">
        <w:rPr>
          <w:rFonts w:ascii="Times New Roman" w:hAnsi="Times New Roman" w:cs="Times New Roman"/>
          <w:sz w:val="24"/>
          <w:szCs w:val="24"/>
        </w:rPr>
        <w:t xml:space="preserve"> з інших</w:t>
      </w:r>
      <w:r w:rsidRPr="00591248">
        <w:rPr>
          <w:rFonts w:ascii="Times New Roman" w:hAnsi="Times New Roman" w:cs="Times New Roman"/>
          <w:sz w:val="24"/>
          <w:szCs w:val="24"/>
        </w:rPr>
        <w:t xml:space="preserve"> джерел – 2</w:t>
      </w:r>
      <w:r w:rsidR="00000515" w:rsidRPr="00591248">
        <w:rPr>
          <w:rFonts w:ascii="Times New Roman" w:hAnsi="Times New Roman" w:cs="Times New Roman"/>
          <w:sz w:val="24"/>
          <w:szCs w:val="24"/>
        </w:rPr>
        <w:t>5%, при цьому</w:t>
      </w:r>
      <w:r w:rsidR="009152BB" w:rsidRPr="00591248">
        <w:rPr>
          <w:rFonts w:ascii="Times New Roman" w:hAnsi="Times New Roman" w:cs="Times New Roman"/>
          <w:sz w:val="24"/>
          <w:szCs w:val="24"/>
        </w:rPr>
        <w:t xml:space="preserve"> </w:t>
      </w:r>
      <w:r w:rsidR="00B077BA" w:rsidRPr="00B077BA">
        <w:rPr>
          <w:rFonts w:ascii="Times New Roman" w:hAnsi="Times New Roman" w:cs="Times New Roman"/>
          <w:sz w:val="24"/>
          <w:szCs w:val="24"/>
        </w:rPr>
        <w:t>12</w:t>
      </w:r>
      <w:r w:rsidR="009152BB" w:rsidRPr="00591248">
        <w:rPr>
          <w:rFonts w:ascii="Times New Roman" w:hAnsi="Times New Roman" w:cs="Times New Roman"/>
          <w:sz w:val="24"/>
          <w:szCs w:val="24"/>
        </w:rPr>
        <w:t>%</w:t>
      </w:r>
      <w:r w:rsidR="00000515" w:rsidRPr="00591248">
        <w:rPr>
          <w:rFonts w:ascii="Times New Roman" w:hAnsi="Times New Roman" w:cs="Times New Roman"/>
          <w:sz w:val="24"/>
          <w:szCs w:val="24"/>
        </w:rPr>
        <w:t xml:space="preserve"> опитаних</w:t>
      </w:r>
      <w:r w:rsidR="00B077BA" w:rsidRPr="00B077BA">
        <w:rPr>
          <w:rFonts w:ascii="Times New Roman" w:hAnsi="Times New Roman" w:cs="Times New Roman"/>
          <w:sz w:val="24"/>
          <w:szCs w:val="24"/>
        </w:rPr>
        <w:t xml:space="preserve"> </w:t>
      </w:r>
      <w:r w:rsidR="00000515" w:rsidRPr="00591248">
        <w:rPr>
          <w:rFonts w:ascii="Times New Roman" w:hAnsi="Times New Roman" w:cs="Times New Roman"/>
          <w:sz w:val="24"/>
          <w:szCs w:val="24"/>
        </w:rPr>
        <w:t>вказали</w:t>
      </w:r>
      <w:r w:rsidR="00A973F7" w:rsidRPr="00591248">
        <w:rPr>
          <w:rFonts w:ascii="Times New Roman" w:hAnsi="Times New Roman" w:cs="Times New Roman"/>
          <w:sz w:val="24"/>
          <w:szCs w:val="24"/>
        </w:rPr>
        <w:t>,</w:t>
      </w:r>
      <w:r w:rsidR="009152BB" w:rsidRPr="00591248">
        <w:rPr>
          <w:rFonts w:ascii="Times New Roman" w:hAnsi="Times New Roman" w:cs="Times New Roman"/>
          <w:sz w:val="24"/>
          <w:szCs w:val="24"/>
        </w:rPr>
        <w:t xml:space="preserve"> що </w:t>
      </w:r>
      <w:r w:rsidR="00591248" w:rsidRPr="00591248">
        <w:rPr>
          <w:rFonts w:ascii="Times New Roman" w:hAnsi="Times New Roman" w:cs="Times New Roman"/>
          <w:sz w:val="24"/>
          <w:szCs w:val="24"/>
        </w:rPr>
        <w:t xml:space="preserve">інформація не має достатнього рівня деталізації; </w:t>
      </w:r>
      <w:r w:rsidR="009152BB" w:rsidRPr="00591248">
        <w:rPr>
          <w:rFonts w:ascii="Times New Roman" w:hAnsi="Times New Roman" w:cs="Times New Roman"/>
          <w:sz w:val="24"/>
          <w:szCs w:val="24"/>
        </w:rPr>
        <w:t xml:space="preserve">терміни та періодичність оброблення й поширення даних не відповідають їхнім </w:t>
      </w:r>
      <w:r w:rsidR="009152BB" w:rsidRPr="00B03B44">
        <w:rPr>
          <w:rFonts w:ascii="Times New Roman" w:hAnsi="Times New Roman" w:cs="Times New Roman"/>
          <w:sz w:val="24"/>
          <w:szCs w:val="24"/>
        </w:rPr>
        <w:t>потребам</w:t>
      </w:r>
      <w:r w:rsidR="00591248" w:rsidRPr="00B03B44">
        <w:rPr>
          <w:rFonts w:ascii="Times New Roman" w:hAnsi="Times New Roman" w:cs="Times New Roman"/>
          <w:sz w:val="24"/>
          <w:szCs w:val="24"/>
        </w:rPr>
        <w:t xml:space="preserve"> – </w:t>
      </w:r>
      <w:r w:rsidR="00B077BA" w:rsidRPr="00B077BA">
        <w:rPr>
          <w:rFonts w:ascii="Times New Roman" w:hAnsi="Times New Roman" w:cs="Times New Roman"/>
          <w:sz w:val="24"/>
          <w:szCs w:val="24"/>
        </w:rPr>
        <w:t>10</w:t>
      </w:r>
      <w:r w:rsidR="00591248" w:rsidRPr="00B03B44">
        <w:rPr>
          <w:rFonts w:ascii="Times New Roman" w:hAnsi="Times New Roman" w:cs="Times New Roman"/>
          <w:sz w:val="24"/>
          <w:szCs w:val="24"/>
        </w:rPr>
        <w:t>%;</w:t>
      </w:r>
      <w:r w:rsidR="009152BB" w:rsidRPr="00B03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169" w:rsidRPr="00353095" w:rsidRDefault="00C80169" w:rsidP="00C93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B44">
        <w:rPr>
          <w:rFonts w:ascii="Times New Roman" w:hAnsi="Times New Roman" w:cs="Times New Roman"/>
          <w:sz w:val="24"/>
          <w:szCs w:val="24"/>
        </w:rPr>
        <w:t>8</w:t>
      </w:r>
      <w:r w:rsidR="00785DCD" w:rsidRPr="00B03B44">
        <w:rPr>
          <w:rFonts w:ascii="Times New Roman" w:hAnsi="Times New Roman" w:cs="Times New Roman"/>
          <w:sz w:val="24"/>
          <w:szCs w:val="24"/>
        </w:rPr>
        <w:t>2</w:t>
      </w:r>
      <w:r w:rsidRPr="00B03B44">
        <w:rPr>
          <w:rFonts w:ascii="Times New Roman" w:hAnsi="Times New Roman" w:cs="Times New Roman"/>
          <w:sz w:val="24"/>
          <w:szCs w:val="24"/>
        </w:rPr>
        <w:t xml:space="preserve">% опитаних використовують у своїй діяльності публікації органів державної </w:t>
      </w:r>
      <w:r w:rsidRPr="00353095">
        <w:rPr>
          <w:rFonts w:ascii="Times New Roman" w:hAnsi="Times New Roman" w:cs="Times New Roman"/>
          <w:sz w:val="24"/>
          <w:szCs w:val="24"/>
        </w:rPr>
        <w:t xml:space="preserve">статистики щодо </w:t>
      </w:r>
      <w:r w:rsidRPr="00353095">
        <w:rPr>
          <w:rFonts w:ascii="Times New Roman" w:hAnsi="Times New Roman" w:cs="Times New Roman"/>
          <w:bCs/>
          <w:sz w:val="24"/>
          <w:szCs w:val="24"/>
        </w:rPr>
        <w:t xml:space="preserve">показників </w:t>
      </w:r>
      <w:r w:rsidR="00785DCD" w:rsidRPr="00353095">
        <w:rPr>
          <w:rFonts w:ascii="Times New Roman" w:hAnsi="Times New Roman" w:cs="Times New Roman"/>
          <w:bCs/>
          <w:sz w:val="24"/>
          <w:szCs w:val="24"/>
        </w:rPr>
        <w:t xml:space="preserve">постачання та </w:t>
      </w:r>
      <w:r w:rsidRPr="00353095">
        <w:rPr>
          <w:rFonts w:ascii="Times New Roman" w:hAnsi="Times New Roman" w:cs="Times New Roman"/>
          <w:bCs/>
          <w:sz w:val="24"/>
          <w:szCs w:val="24"/>
        </w:rPr>
        <w:t xml:space="preserve">використання </w:t>
      </w:r>
      <w:r w:rsidR="00785DCD" w:rsidRPr="00353095">
        <w:rPr>
          <w:rFonts w:ascii="Times New Roman" w:hAnsi="Times New Roman" w:cs="Times New Roman"/>
          <w:bCs/>
          <w:sz w:val="24"/>
          <w:szCs w:val="24"/>
        </w:rPr>
        <w:t>енергії</w:t>
      </w:r>
      <w:r w:rsidRPr="00353095">
        <w:rPr>
          <w:rFonts w:ascii="Times New Roman" w:hAnsi="Times New Roman" w:cs="Times New Roman"/>
          <w:sz w:val="24"/>
          <w:szCs w:val="24"/>
        </w:rPr>
        <w:t>;</w:t>
      </w:r>
    </w:p>
    <w:p w:rsidR="00AE508E" w:rsidRPr="0073413E" w:rsidRDefault="00353095" w:rsidP="00C93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13E">
        <w:rPr>
          <w:rFonts w:ascii="Times New Roman" w:hAnsi="Times New Roman" w:cs="Times New Roman"/>
          <w:sz w:val="24"/>
          <w:szCs w:val="24"/>
        </w:rPr>
        <w:t>66</w:t>
      </w:r>
      <w:r w:rsidR="00AE508E" w:rsidRPr="0073413E">
        <w:rPr>
          <w:rFonts w:ascii="Times New Roman" w:hAnsi="Times New Roman" w:cs="Times New Roman"/>
          <w:sz w:val="24"/>
          <w:szCs w:val="24"/>
        </w:rPr>
        <w:t>% опитаних дали оцінку "Добре" та 2</w:t>
      </w:r>
      <w:r w:rsidRPr="0073413E">
        <w:rPr>
          <w:rFonts w:ascii="Times New Roman" w:hAnsi="Times New Roman" w:cs="Times New Roman"/>
          <w:sz w:val="24"/>
          <w:szCs w:val="24"/>
        </w:rPr>
        <w:t>4</w:t>
      </w:r>
      <w:r w:rsidR="00AE508E" w:rsidRPr="0073413E">
        <w:rPr>
          <w:rFonts w:ascii="Times New Roman" w:hAnsi="Times New Roman" w:cs="Times New Roman"/>
          <w:sz w:val="24"/>
          <w:szCs w:val="24"/>
        </w:rPr>
        <w:t xml:space="preserve">% оцінку "Відмінно" якості інформаційного наповнення </w:t>
      </w:r>
      <w:r w:rsidR="00077534" w:rsidRPr="0073413E">
        <w:rPr>
          <w:rFonts w:ascii="Times New Roman" w:hAnsi="Times New Roman" w:cs="Times New Roman"/>
          <w:sz w:val="24"/>
          <w:szCs w:val="24"/>
        </w:rPr>
        <w:t>статистичної інформації "</w:t>
      </w:r>
      <w:r w:rsidRPr="0073413E">
        <w:rPr>
          <w:rFonts w:ascii="Times New Roman" w:hAnsi="Times New Roman" w:cs="Times New Roman"/>
          <w:sz w:val="24"/>
          <w:szCs w:val="24"/>
        </w:rPr>
        <w:t>Постачання та в</w:t>
      </w:r>
      <w:r w:rsidR="00077534" w:rsidRPr="0073413E">
        <w:rPr>
          <w:rFonts w:ascii="Times New Roman" w:hAnsi="Times New Roman" w:cs="Times New Roman"/>
          <w:sz w:val="24"/>
          <w:szCs w:val="24"/>
        </w:rPr>
        <w:t xml:space="preserve">икористання </w:t>
      </w:r>
      <w:r w:rsidRPr="0073413E">
        <w:rPr>
          <w:rFonts w:ascii="Times New Roman" w:hAnsi="Times New Roman" w:cs="Times New Roman"/>
          <w:sz w:val="24"/>
          <w:szCs w:val="24"/>
        </w:rPr>
        <w:t>енергії</w:t>
      </w:r>
      <w:r w:rsidR="00077534" w:rsidRPr="0073413E">
        <w:rPr>
          <w:rFonts w:ascii="Times New Roman" w:hAnsi="Times New Roman" w:cs="Times New Roman"/>
          <w:sz w:val="24"/>
          <w:szCs w:val="24"/>
        </w:rPr>
        <w:t xml:space="preserve">" </w:t>
      </w:r>
      <w:r w:rsidR="00AE508E" w:rsidRPr="0073413E">
        <w:rPr>
          <w:rFonts w:ascii="Times New Roman" w:hAnsi="Times New Roman" w:cs="Times New Roman"/>
          <w:sz w:val="24"/>
          <w:szCs w:val="24"/>
        </w:rPr>
        <w:t>(розміщен</w:t>
      </w:r>
      <w:r w:rsidR="00535B09" w:rsidRPr="0073413E">
        <w:rPr>
          <w:rFonts w:ascii="Times New Roman" w:hAnsi="Times New Roman" w:cs="Times New Roman"/>
          <w:sz w:val="24"/>
          <w:szCs w:val="24"/>
        </w:rPr>
        <w:t>ого</w:t>
      </w:r>
      <w:r w:rsidR="0044364D" w:rsidRPr="0073413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4364D" w:rsidRPr="0073413E">
        <w:rPr>
          <w:rFonts w:ascii="Times New Roman" w:hAnsi="Times New Roman" w:cs="Times New Roman"/>
          <w:sz w:val="24"/>
          <w:szCs w:val="24"/>
        </w:rPr>
        <w:t>веб</w:t>
      </w:r>
      <w:r w:rsidR="00AE508E" w:rsidRPr="0073413E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="00AE508E" w:rsidRPr="0073413E">
        <w:rPr>
          <w:rFonts w:ascii="Times New Roman" w:hAnsi="Times New Roman" w:cs="Times New Roman"/>
          <w:sz w:val="24"/>
          <w:szCs w:val="24"/>
        </w:rPr>
        <w:t xml:space="preserve"> Держстату);</w:t>
      </w:r>
    </w:p>
    <w:p w:rsidR="00077534" w:rsidRPr="0073413E" w:rsidRDefault="00353095" w:rsidP="00C93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13E">
        <w:rPr>
          <w:rFonts w:ascii="Times New Roman" w:hAnsi="Times New Roman" w:cs="Times New Roman"/>
          <w:sz w:val="24"/>
          <w:szCs w:val="24"/>
        </w:rPr>
        <w:t>63</w:t>
      </w:r>
      <w:r w:rsidR="00AE508E" w:rsidRPr="0073413E">
        <w:rPr>
          <w:rFonts w:ascii="Times New Roman" w:hAnsi="Times New Roman" w:cs="Times New Roman"/>
          <w:sz w:val="24"/>
          <w:szCs w:val="24"/>
        </w:rPr>
        <w:t xml:space="preserve">% опитаних дали оцінку "Добре" та </w:t>
      </w:r>
      <w:r w:rsidR="00077534" w:rsidRPr="0073413E">
        <w:rPr>
          <w:rFonts w:ascii="Times New Roman" w:hAnsi="Times New Roman" w:cs="Times New Roman"/>
          <w:sz w:val="24"/>
          <w:szCs w:val="24"/>
        </w:rPr>
        <w:t>2</w:t>
      </w:r>
      <w:r w:rsidRPr="0073413E">
        <w:rPr>
          <w:rFonts w:ascii="Times New Roman" w:hAnsi="Times New Roman" w:cs="Times New Roman"/>
          <w:sz w:val="24"/>
          <w:szCs w:val="24"/>
        </w:rPr>
        <w:t>3</w:t>
      </w:r>
      <w:r w:rsidR="00AE508E" w:rsidRPr="0073413E">
        <w:rPr>
          <w:rFonts w:ascii="Times New Roman" w:hAnsi="Times New Roman" w:cs="Times New Roman"/>
          <w:sz w:val="24"/>
          <w:szCs w:val="24"/>
        </w:rPr>
        <w:t xml:space="preserve">% оцінку "Відмінно" якості інформаційного наповнення </w:t>
      </w:r>
      <w:r w:rsidR="00077534" w:rsidRPr="0073413E">
        <w:rPr>
          <w:rFonts w:ascii="Times New Roman" w:hAnsi="Times New Roman" w:cs="Times New Roman"/>
          <w:sz w:val="24"/>
          <w:szCs w:val="24"/>
        </w:rPr>
        <w:t>статистичної інформації "</w:t>
      </w:r>
      <w:r w:rsidRPr="0073413E">
        <w:rPr>
          <w:rFonts w:ascii="Times New Roman" w:hAnsi="Times New Roman" w:cs="Times New Roman"/>
          <w:sz w:val="24"/>
          <w:szCs w:val="24"/>
        </w:rPr>
        <w:t>Постачання та в</w:t>
      </w:r>
      <w:r w:rsidR="00077534" w:rsidRPr="0073413E">
        <w:rPr>
          <w:rFonts w:ascii="Times New Roman" w:hAnsi="Times New Roman" w:cs="Times New Roman"/>
          <w:sz w:val="24"/>
          <w:szCs w:val="24"/>
        </w:rPr>
        <w:t xml:space="preserve">икористання </w:t>
      </w:r>
      <w:r w:rsidRPr="0073413E">
        <w:rPr>
          <w:rFonts w:ascii="Times New Roman" w:hAnsi="Times New Roman" w:cs="Times New Roman"/>
          <w:sz w:val="24"/>
          <w:szCs w:val="24"/>
        </w:rPr>
        <w:t>енергії</w:t>
      </w:r>
      <w:r w:rsidR="00077534" w:rsidRPr="0073413E">
        <w:rPr>
          <w:rFonts w:ascii="Times New Roman" w:hAnsi="Times New Roman" w:cs="Times New Roman"/>
          <w:sz w:val="24"/>
          <w:szCs w:val="24"/>
        </w:rPr>
        <w:t>" (розміщен</w:t>
      </w:r>
      <w:r w:rsidR="00535B09" w:rsidRPr="0073413E">
        <w:rPr>
          <w:rFonts w:ascii="Times New Roman" w:hAnsi="Times New Roman" w:cs="Times New Roman"/>
          <w:sz w:val="24"/>
          <w:szCs w:val="24"/>
        </w:rPr>
        <w:t>ого</w:t>
      </w:r>
      <w:r w:rsidR="0044364D" w:rsidRPr="0073413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4364D" w:rsidRPr="0073413E">
        <w:rPr>
          <w:rFonts w:ascii="Times New Roman" w:hAnsi="Times New Roman" w:cs="Times New Roman"/>
          <w:sz w:val="24"/>
          <w:szCs w:val="24"/>
        </w:rPr>
        <w:t>веб</w:t>
      </w:r>
      <w:r w:rsidR="00077534" w:rsidRPr="0073413E">
        <w:rPr>
          <w:rFonts w:ascii="Times New Roman" w:hAnsi="Times New Roman" w:cs="Times New Roman"/>
          <w:sz w:val="24"/>
          <w:szCs w:val="24"/>
        </w:rPr>
        <w:t>сайт</w:t>
      </w:r>
      <w:r w:rsidRPr="0073413E">
        <w:rPr>
          <w:rFonts w:ascii="Times New Roman" w:hAnsi="Times New Roman" w:cs="Times New Roman"/>
          <w:sz w:val="24"/>
          <w:szCs w:val="24"/>
        </w:rPr>
        <w:t>ах</w:t>
      </w:r>
      <w:proofErr w:type="spellEnd"/>
      <w:r w:rsidR="00077534" w:rsidRPr="0073413E">
        <w:rPr>
          <w:rFonts w:ascii="Times New Roman" w:hAnsi="Times New Roman" w:cs="Times New Roman"/>
          <w:sz w:val="24"/>
          <w:szCs w:val="24"/>
        </w:rPr>
        <w:t xml:space="preserve"> ТОД);</w:t>
      </w:r>
    </w:p>
    <w:p w:rsidR="00535B09" w:rsidRPr="0073413E" w:rsidRDefault="00353095" w:rsidP="00C93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13E">
        <w:rPr>
          <w:rFonts w:ascii="Times New Roman" w:hAnsi="Times New Roman" w:cs="Times New Roman"/>
          <w:sz w:val="24"/>
          <w:szCs w:val="24"/>
        </w:rPr>
        <w:t>63</w:t>
      </w:r>
      <w:r w:rsidR="00535B09" w:rsidRPr="0073413E">
        <w:rPr>
          <w:rFonts w:ascii="Times New Roman" w:hAnsi="Times New Roman" w:cs="Times New Roman"/>
          <w:sz w:val="24"/>
          <w:szCs w:val="24"/>
        </w:rPr>
        <w:t>% опитаних дали оцінку "Добре" та 2</w:t>
      </w:r>
      <w:r w:rsidRPr="0073413E">
        <w:rPr>
          <w:rFonts w:ascii="Times New Roman" w:hAnsi="Times New Roman" w:cs="Times New Roman"/>
          <w:sz w:val="24"/>
          <w:szCs w:val="24"/>
        </w:rPr>
        <w:t>5</w:t>
      </w:r>
      <w:r w:rsidR="00535B09" w:rsidRPr="0073413E">
        <w:rPr>
          <w:rFonts w:ascii="Times New Roman" w:hAnsi="Times New Roman" w:cs="Times New Roman"/>
          <w:sz w:val="24"/>
          <w:szCs w:val="24"/>
        </w:rPr>
        <w:t>% оцінку "Відмінно" якості інформаційного наповнення статистичного збірника "Паливно-енергетичні ресурси України" (розміщеного</w:t>
      </w:r>
      <w:r w:rsidR="0044364D" w:rsidRPr="0073413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4364D" w:rsidRPr="0073413E">
        <w:rPr>
          <w:rFonts w:ascii="Times New Roman" w:hAnsi="Times New Roman" w:cs="Times New Roman"/>
          <w:sz w:val="24"/>
          <w:szCs w:val="24"/>
        </w:rPr>
        <w:t>веб</w:t>
      </w:r>
      <w:r w:rsidR="00535B09" w:rsidRPr="0073413E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="00535B09" w:rsidRPr="0073413E">
        <w:rPr>
          <w:rFonts w:ascii="Times New Roman" w:hAnsi="Times New Roman" w:cs="Times New Roman"/>
          <w:sz w:val="24"/>
          <w:szCs w:val="24"/>
        </w:rPr>
        <w:t xml:space="preserve"> Держстату);</w:t>
      </w:r>
    </w:p>
    <w:p w:rsidR="00535B09" w:rsidRPr="00531232" w:rsidRDefault="00353095" w:rsidP="00C93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13E">
        <w:rPr>
          <w:rFonts w:ascii="Times New Roman" w:hAnsi="Times New Roman" w:cs="Times New Roman"/>
          <w:sz w:val="24"/>
          <w:szCs w:val="24"/>
        </w:rPr>
        <w:t>68</w:t>
      </w:r>
      <w:r w:rsidR="00535B09" w:rsidRPr="0073413E">
        <w:rPr>
          <w:rFonts w:ascii="Times New Roman" w:hAnsi="Times New Roman" w:cs="Times New Roman"/>
          <w:sz w:val="24"/>
          <w:szCs w:val="24"/>
        </w:rPr>
        <w:t xml:space="preserve">% опитаних дали оцінку "Добре" та </w:t>
      </w:r>
      <w:r w:rsidRPr="0073413E">
        <w:rPr>
          <w:rFonts w:ascii="Times New Roman" w:hAnsi="Times New Roman" w:cs="Times New Roman"/>
          <w:sz w:val="24"/>
          <w:szCs w:val="24"/>
        </w:rPr>
        <w:t>19</w:t>
      </w:r>
      <w:r w:rsidR="00535B09" w:rsidRPr="0073413E">
        <w:rPr>
          <w:rFonts w:ascii="Times New Roman" w:hAnsi="Times New Roman" w:cs="Times New Roman"/>
          <w:sz w:val="24"/>
          <w:szCs w:val="24"/>
        </w:rPr>
        <w:t>% оцінку "</w:t>
      </w:r>
      <w:r w:rsidR="00535B09" w:rsidRPr="00531232">
        <w:rPr>
          <w:rFonts w:ascii="Times New Roman" w:hAnsi="Times New Roman" w:cs="Times New Roman"/>
          <w:sz w:val="24"/>
          <w:szCs w:val="24"/>
        </w:rPr>
        <w:t xml:space="preserve">Відмінно" якості інформаційного наповнення </w:t>
      </w:r>
      <w:r w:rsidRPr="00531232">
        <w:rPr>
          <w:rFonts w:ascii="Times New Roman" w:hAnsi="Times New Roman" w:cs="Times New Roman"/>
          <w:sz w:val="24"/>
          <w:szCs w:val="24"/>
        </w:rPr>
        <w:t xml:space="preserve">інших </w:t>
      </w:r>
      <w:r w:rsidR="00535B09" w:rsidRPr="00531232">
        <w:rPr>
          <w:rFonts w:ascii="Times New Roman" w:hAnsi="Times New Roman" w:cs="Times New Roman"/>
          <w:sz w:val="24"/>
          <w:szCs w:val="24"/>
        </w:rPr>
        <w:t>статистичн</w:t>
      </w:r>
      <w:r w:rsidRPr="00531232">
        <w:rPr>
          <w:rFonts w:ascii="Times New Roman" w:hAnsi="Times New Roman" w:cs="Times New Roman"/>
          <w:sz w:val="24"/>
          <w:szCs w:val="24"/>
        </w:rPr>
        <w:t xml:space="preserve">их продуктів щодо постачання та використання енергії </w:t>
      </w:r>
      <w:r w:rsidR="00535B09" w:rsidRPr="00531232">
        <w:rPr>
          <w:rFonts w:ascii="Times New Roman" w:hAnsi="Times New Roman" w:cs="Times New Roman"/>
          <w:sz w:val="24"/>
          <w:szCs w:val="24"/>
        </w:rPr>
        <w:t xml:space="preserve"> (розміщен</w:t>
      </w:r>
      <w:r w:rsidRPr="00531232">
        <w:rPr>
          <w:rFonts w:ascii="Times New Roman" w:hAnsi="Times New Roman" w:cs="Times New Roman"/>
          <w:sz w:val="24"/>
          <w:szCs w:val="24"/>
        </w:rPr>
        <w:t>их</w:t>
      </w:r>
      <w:r w:rsidR="0044364D" w:rsidRPr="0053123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4364D" w:rsidRPr="00531232">
        <w:rPr>
          <w:rFonts w:ascii="Times New Roman" w:hAnsi="Times New Roman" w:cs="Times New Roman"/>
          <w:sz w:val="24"/>
          <w:szCs w:val="24"/>
        </w:rPr>
        <w:t>веб</w:t>
      </w:r>
      <w:r w:rsidR="00535B09" w:rsidRPr="00531232">
        <w:rPr>
          <w:rFonts w:ascii="Times New Roman" w:hAnsi="Times New Roman" w:cs="Times New Roman"/>
          <w:sz w:val="24"/>
          <w:szCs w:val="24"/>
        </w:rPr>
        <w:t>сайт</w:t>
      </w:r>
      <w:r w:rsidRPr="00531232">
        <w:rPr>
          <w:rFonts w:ascii="Times New Roman" w:hAnsi="Times New Roman" w:cs="Times New Roman"/>
          <w:sz w:val="24"/>
          <w:szCs w:val="24"/>
        </w:rPr>
        <w:t>ах</w:t>
      </w:r>
      <w:proofErr w:type="spellEnd"/>
      <w:r w:rsidR="00535B09" w:rsidRPr="00531232">
        <w:rPr>
          <w:rFonts w:ascii="Times New Roman" w:hAnsi="Times New Roman" w:cs="Times New Roman"/>
          <w:sz w:val="24"/>
          <w:szCs w:val="24"/>
        </w:rPr>
        <w:t xml:space="preserve"> ТОД);</w:t>
      </w:r>
    </w:p>
    <w:p w:rsidR="00AE508E" w:rsidRPr="00344529" w:rsidRDefault="00AE508E" w:rsidP="00C93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0D2">
        <w:rPr>
          <w:rFonts w:ascii="Times New Roman" w:hAnsi="Times New Roman" w:cs="Times New Roman"/>
          <w:sz w:val="24"/>
          <w:szCs w:val="24"/>
        </w:rPr>
        <w:t xml:space="preserve">при цьому </w:t>
      </w:r>
      <w:r w:rsidR="00A55511" w:rsidRPr="00F370D2">
        <w:rPr>
          <w:rFonts w:ascii="Times New Roman" w:hAnsi="Times New Roman" w:cs="Times New Roman"/>
          <w:sz w:val="24"/>
          <w:szCs w:val="24"/>
        </w:rPr>
        <w:t xml:space="preserve">серед </w:t>
      </w:r>
      <w:r w:rsidR="00E8725B" w:rsidRPr="00F370D2">
        <w:rPr>
          <w:rFonts w:ascii="Times New Roman" w:hAnsi="Times New Roman" w:cs="Times New Roman"/>
          <w:sz w:val="24"/>
          <w:szCs w:val="24"/>
        </w:rPr>
        <w:t>опитан</w:t>
      </w:r>
      <w:r w:rsidR="00A55511" w:rsidRPr="00F370D2">
        <w:rPr>
          <w:rFonts w:ascii="Times New Roman" w:hAnsi="Times New Roman" w:cs="Times New Roman"/>
          <w:sz w:val="24"/>
          <w:szCs w:val="24"/>
        </w:rPr>
        <w:t>их</w:t>
      </w:r>
      <w:r w:rsidR="00E8725B" w:rsidRPr="00F370D2">
        <w:rPr>
          <w:rFonts w:ascii="Times New Roman" w:hAnsi="Times New Roman" w:cs="Times New Roman"/>
          <w:sz w:val="24"/>
          <w:szCs w:val="24"/>
        </w:rPr>
        <w:t>, що</w:t>
      </w:r>
      <w:r w:rsidR="00200467" w:rsidRPr="00F370D2">
        <w:rPr>
          <w:rFonts w:ascii="Times New Roman" w:hAnsi="Times New Roman" w:cs="Times New Roman"/>
          <w:sz w:val="24"/>
          <w:szCs w:val="24"/>
        </w:rPr>
        <w:t xml:space="preserve">  ви</w:t>
      </w:r>
      <w:r w:rsidR="00FC2857" w:rsidRPr="00F370D2">
        <w:rPr>
          <w:rFonts w:ascii="Times New Roman" w:hAnsi="Times New Roman" w:cs="Times New Roman"/>
          <w:sz w:val="24"/>
          <w:szCs w:val="24"/>
        </w:rPr>
        <w:t>корист</w:t>
      </w:r>
      <w:r w:rsidR="00200467" w:rsidRPr="00F370D2">
        <w:rPr>
          <w:rFonts w:ascii="Times New Roman" w:hAnsi="Times New Roman" w:cs="Times New Roman"/>
          <w:sz w:val="24"/>
          <w:szCs w:val="24"/>
        </w:rPr>
        <w:t xml:space="preserve">овують </w:t>
      </w:r>
      <w:r w:rsidR="00FC2857" w:rsidRPr="00F370D2">
        <w:rPr>
          <w:rFonts w:ascii="Times New Roman" w:hAnsi="Times New Roman" w:cs="Times New Roman"/>
          <w:sz w:val="24"/>
          <w:szCs w:val="24"/>
        </w:rPr>
        <w:t>у своїй діяльності статистичні публікації органів державної статистики щодо постачання та використання енергії</w:t>
      </w:r>
      <w:r w:rsidR="00200467" w:rsidRPr="00F370D2">
        <w:rPr>
          <w:rFonts w:ascii="Times New Roman" w:hAnsi="Times New Roman" w:cs="Times New Roman"/>
          <w:sz w:val="24"/>
          <w:szCs w:val="24"/>
        </w:rPr>
        <w:t>, найчастіше використовують</w:t>
      </w:r>
      <w:r w:rsidR="00A55511" w:rsidRPr="00F370D2">
        <w:rPr>
          <w:rFonts w:ascii="Times New Roman" w:hAnsi="Times New Roman" w:cs="Times New Roman"/>
          <w:sz w:val="24"/>
          <w:szCs w:val="24"/>
        </w:rPr>
        <w:t>ся</w:t>
      </w:r>
      <w:r w:rsidR="00200467" w:rsidRPr="00F370D2">
        <w:rPr>
          <w:rFonts w:ascii="Times New Roman" w:hAnsi="Times New Roman" w:cs="Times New Roman"/>
          <w:sz w:val="24"/>
          <w:szCs w:val="24"/>
        </w:rPr>
        <w:t xml:space="preserve"> </w:t>
      </w:r>
      <w:r w:rsidRPr="00F370D2">
        <w:rPr>
          <w:rFonts w:ascii="Times New Roman" w:hAnsi="Times New Roman" w:cs="Times New Roman"/>
          <w:sz w:val="24"/>
          <w:szCs w:val="24"/>
        </w:rPr>
        <w:t>показники</w:t>
      </w:r>
      <w:r w:rsidR="00200467" w:rsidRPr="00F370D2">
        <w:rPr>
          <w:rFonts w:ascii="Times New Roman" w:hAnsi="Times New Roman" w:cs="Times New Roman"/>
          <w:sz w:val="24"/>
          <w:szCs w:val="24"/>
        </w:rPr>
        <w:t>:</w:t>
      </w:r>
      <w:r w:rsidRPr="00F370D2">
        <w:rPr>
          <w:rFonts w:ascii="Times New Roman" w:hAnsi="Times New Roman" w:cs="Times New Roman"/>
          <w:sz w:val="24"/>
          <w:szCs w:val="24"/>
        </w:rPr>
        <w:t xml:space="preserve"> "</w:t>
      </w:r>
      <w:r w:rsidR="00200467" w:rsidRPr="00F370D2">
        <w:rPr>
          <w:rFonts w:ascii="Times New Roman" w:hAnsi="Times New Roman" w:cs="Times New Roman"/>
          <w:sz w:val="24"/>
          <w:szCs w:val="24"/>
        </w:rPr>
        <w:t>Відпуск електроенергії в цілому по Україні (регіону), за регіонами</w:t>
      </w:r>
      <w:r w:rsidRPr="00F370D2">
        <w:rPr>
          <w:rFonts w:ascii="Times New Roman" w:hAnsi="Times New Roman" w:cs="Times New Roman"/>
          <w:sz w:val="24"/>
          <w:szCs w:val="24"/>
        </w:rPr>
        <w:t>" (</w:t>
      </w:r>
      <w:r w:rsidR="00200467" w:rsidRPr="00F370D2">
        <w:rPr>
          <w:rFonts w:ascii="Times New Roman" w:hAnsi="Times New Roman" w:cs="Times New Roman"/>
          <w:sz w:val="24"/>
          <w:szCs w:val="24"/>
        </w:rPr>
        <w:t>60</w:t>
      </w:r>
      <w:r w:rsidRPr="00F370D2">
        <w:rPr>
          <w:rFonts w:ascii="Times New Roman" w:hAnsi="Times New Roman" w:cs="Times New Roman"/>
          <w:sz w:val="24"/>
          <w:szCs w:val="24"/>
        </w:rPr>
        <w:t>% опитаних), "</w:t>
      </w:r>
      <w:r w:rsidR="00200467" w:rsidRPr="00F370D2">
        <w:rPr>
          <w:rFonts w:ascii="Times New Roman" w:eastAsia="Times New Roman" w:hAnsi="Times New Roman" w:cs="Times New Roman"/>
          <w:sz w:val="24"/>
          <w:szCs w:val="24"/>
          <w:lang w:eastAsia="uk-UA"/>
        </w:rPr>
        <w:t>Обсяги використаної електроенергії за напрямами витрат в цілому по Україні (регіону), за регіонами</w:t>
      </w:r>
      <w:r w:rsidRPr="00F370D2">
        <w:rPr>
          <w:rFonts w:ascii="Times New Roman" w:hAnsi="Times New Roman" w:cs="Times New Roman"/>
          <w:sz w:val="24"/>
          <w:szCs w:val="24"/>
        </w:rPr>
        <w:t xml:space="preserve">" </w:t>
      </w:r>
      <w:r w:rsidR="00BF1889" w:rsidRPr="00F370D2">
        <w:rPr>
          <w:rFonts w:ascii="Times New Roman" w:hAnsi="Times New Roman" w:cs="Times New Roman"/>
          <w:sz w:val="24"/>
          <w:szCs w:val="24"/>
        </w:rPr>
        <w:t>(5</w:t>
      </w:r>
      <w:r w:rsidR="00200467" w:rsidRPr="00F370D2">
        <w:rPr>
          <w:rFonts w:ascii="Times New Roman" w:hAnsi="Times New Roman" w:cs="Times New Roman"/>
          <w:sz w:val="24"/>
          <w:szCs w:val="24"/>
        </w:rPr>
        <w:t>9</w:t>
      </w:r>
      <w:r w:rsidR="00BF1889" w:rsidRPr="00F370D2">
        <w:rPr>
          <w:rFonts w:ascii="Times New Roman" w:hAnsi="Times New Roman" w:cs="Times New Roman"/>
          <w:sz w:val="24"/>
          <w:szCs w:val="24"/>
        </w:rPr>
        <w:t>% опитаних), "</w:t>
      </w:r>
      <w:r w:rsidR="00A55511" w:rsidRPr="00F370D2">
        <w:rPr>
          <w:rFonts w:ascii="Times New Roman" w:hAnsi="Times New Roman" w:cs="Times New Roman"/>
          <w:sz w:val="24"/>
          <w:szCs w:val="24"/>
        </w:rPr>
        <w:t xml:space="preserve">Обсяги використаної електроенергії за видами економічної діяльності" </w:t>
      </w:r>
      <w:r w:rsidRPr="00F370D2">
        <w:rPr>
          <w:rFonts w:ascii="Times New Roman" w:hAnsi="Times New Roman" w:cs="Times New Roman"/>
          <w:sz w:val="24"/>
          <w:szCs w:val="24"/>
        </w:rPr>
        <w:t>(</w:t>
      </w:r>
      <w:r w:rsidR="00A55511" w:rsidRPr="00F370D2">
        <w:rPr>
          <w:rFonts w:ascii="Times New Roman" w:hAnsi="Times New Roman" w:cs="Times New Roman"/>
          <w:sz w:val="24"/>
          <w:szCs w:val="24"/>
        </w:rPr>
        <w:t>57</w:t>
      </w:r>
      <w:r w:rsidRPr="00F370D2">
        <w:rPr>
          <w:rFonts w:ascii="Times New Roman" w:hAnsi="Times New Roman" w:cs="Times New Roman"/>
          <w:sz w:val="24"/>
          <w:szCs w:val="24"/>
        </w:rPr>
        <w:t>%</w:t>
      </w:r>
      <w:r w:rsidR="00BF1889" w:rsidRPr="00F370D2">
        <w:rPr>
          <w:rFonts w:ascii="Times New Roman" w:hAnsi="Times New Roman" w:cs="Times New Roman"/>
          <w:sz w:val="24"/>
          <w:szCs w:val="24"/>
        </w:rPr>
        <w:t xml:space="preserve"> опитаних</w:t>
      </w:r>
      <w:r w:rsidRPr="00F370D2">
        <w:rPr>
          <w:rFonts w:ascii="Times New Roman" w:hAnsi="Times New Roman" w:cs="Times New Roman"/>
          <w:sz w:val="24"/>
          <w:szCs w:val="24"/>
        </w:rPr>
        <w:t>), "</w:t>
      </w:r>
      <w:r w:rsidR="00F370D2" w:rsidRPr="00F370D2">
        <w:rPr>
          <w:rFonts w:ascii="Times New Roman" w:hAnsi="Times New Roman" w:cs="Times New Roman"/>
          <w:sz w:val="24"/>
          <w:szCs w:val="24"/>
        </w:rPr>
        <w:t>Установлена електрична потужність в цілому по Україні (регіону), за регіонами</w:t>
      </w:r>
      <w:r w:rsidRPr="00F370D2">
        <w:rPr>
          <w:rFonts w:ascii="Times New Roman" w:hAnsi="Times New Roman" w:cs="Times New Roman"/>
          <w:sz w:val="24"/>
          <w:szCs w:val="24"/>
        </w:rPr>
        <w:t>" (</w:t>
      </w:r>
      <w:r w:rsidR="00F370D2" w:rsidRPr="00F370D2">
        <w:rPr>
          <w:rFonts w:ascii="Times New Roman" w:hAnsi="Times New Roman" w:cs="Times New Roman"/>
          <w:sz w:val="24"/>
          <w:szCs w:val="24"/>
          <w:lang w:val="ru-RU"/>
        </w:rPr>
        <w:t>54</w:t>
      </w:r>
      <w:r w:rsidRPr="00F370D2">
        <w:rPr>
          <w:rFonts w:ascii="Times New Roman" w:hAnsi="Times New Roman" w:cs="Times New Roman"/>
          <w:sz w:val="24"/>
          <w:szCs w:val="24"/>
        </w:rPr>
        <w:t>% опитаних)</w:t>
      </w:r>
      <w:r w:rsidR="00BF1889" w:rsidRPr="00F370D2">
        <w:rPr>
          <w:rFonts w:ascii="Times New Roman" w:hAnsi="Times New Roman" w:cs="Times New Roman"/>
          <w:sz w:val="24"/>
          <w:szCs w:val="24"/>
        </w:rPr>
        <w:t xml:space="preserve">, </w:t>
      </w:r>
      <w:r w:rsidR="00F370D2" w:rsidRPr="00F370D2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F370D2" w:rsidRPr="00F370D2">
        <w:rPr>
          <w:rFonts w:ascii="Times New Roman" w:hAnsi="Times New Roman" w:cs="Times New Roman"/>
          <w:sz w:val="24"/>
          <w:szCs w:val="24"/>
        </w:rPr>
        <w:t xml:space="preserve">Установлена теплова </w:t>
      </w:r>
      <w:r w:rsidR="00F370D2" w:rsidRPr="00344529">
        <w:rPr>
          <w:rFonts w:ascii="Times New Roman" w:hAnsi="Times New Roman" w:cs="Times New Roman"/>
          <w:sz w:val="24"/>
          <w:szCs w:val="24"/>
        </w:rPr>
        <w:t>потужність в цілому по Україні (регіону), за регіонами</w:t>
      </w:r>
      <w:r w:rsidR="00BF1889" w:rsidRPr="00344529">
        <w:rPr>
          <w:rFonts w:ascii="Times New Roman" w:hAnsi="Times New Roman" w:cs="Times New Roman"/>
          <w:sz w:val="24"/>
          <w:szCs w:val="24"/>
        </w:rPr>
        <w:t>" (</w:t>
      </w:r>
      <w:r w:rsidR="00F370D2" w:rsidRPr="00344529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="00BF1889" w:rsidRPr="00344529">
        <w:rPr>
          <w:rFonts w:ascii="Times New Roman" w:hAnsi="Times New Roman" w:cs="Times New Roman"/>
          <w:sz w:val="24"/>
          <w:szCs w:val="24"/>
        </w:rPr>
        <w:t>% опитаних)</w:t>
      </w:r>
      <w:r w:rsidRPr="00344529">
        <w:rPr>
          <w:rFonts w:ascii="Times New Roman" w:hAnsi="Times New Roman" w:cs="Times New Roman"/>
          <w:sz w:val="24"/>
          <w:szCs w:val="24"/>
        </w:rPr>
        <w:t>;</w:t>
      </w:r>
    </w:p>
    <w:p w:rsidR="00B05659" w:rsidRPr="00C73F07" w:rsidRDefault="00344529" w:rsidP="00C933E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4529">
        <w:rPr>
          <w:rFonts w:ascii="Times New Roman" w:hAnsi="Times New Roman" w:cs="Times New Roman"/>
          <w:sz w:val="24"/>
          <w:szCs w:val="24"/>
        </w:rPr>
        <w:lastRenderedPageBreak/>
        <w:t>70</w:t>
      </w:r>
      <w:r w:rsidR="00B05659" w:rsidRPr="00344529">
        <w:rPr>
          <w:rFonts w:ascii="Times New Roman" w:hAnsi="Times New Roman" w:cs="Times New Roman"/>
          <w:sz w:val="24"/>
          <w:szCs w:val="24"/>
        </w:rPr>
        <w:t xml:space="preserve">% опитаних використовують у своїй діяльності інформацію щодо </w:t>
      </w:r>
      <w:r w:rsidR="00B05659" w:rsidRPr="00344529">
        <w:rPr>
          <w:rFonts w:ascii="Times New Roman" w:hAnsi="Times New Roman" w:cs="Times New Roman"/>
          <w:bCs/>
          <w:sz w:val="24"/>
          <w:szCs w:val="24"/>
        </w:rPr>
        <w:t xml:space="preserve">показників </w:t>
      </w:r>
      <w:r w:rsidRPr="00344529">
        <w:rPr>
          <w:rFonts w:ascii="Times New Roman" w:hAnsi="Times New Roman" w:cs="Times New Roman"/>
          <w:bCs/>
          <w:sz w:val="24"/>
          <w:szCs w:val="24"/>
        </w:rPr>
        <w:t xml:space="preserve">постачання та </w:t>
      </w:r>
      <w:r w:rsidR="00B05659" w:rsidRPr="00344529">
        <w:rPr>
          <w:rFonts w:ascii="Times New Roman" w:hAnsi="Times New Roman" w:cs="Times New Roman"/>
          <w:bCs/>
          <w:sz w:val="24"/>
          <w:szCs w:val="24"/>
        </w:rPr>
        <w:t xml:space="preserve">використання </w:t>
      </w:r>
      <w:r w:rsidRPr="00344529">
        <w:rPr>
          <w:rFonts w:ascii="Times New Roman" w:hAnsi="Times New Roman" w:cs="Times New Roman"/>
          <w:bCs/>
          <w:sz w:val="24"/>
          <w:szCs w:val="24"/>
        </w:rPr>
        <w:t xml:space="preserve">енергії </w:t>
      </w:r>
      <w:r w:rsidR="00B05659" w:rsidRPr="00344529">
        <w:rPr>
          <w:rFonts w:ascii="Times New Roman" w:hAnsi="Times New Roman" w:cs="Times New Roman"/>
          <w:bCs/>
          <w:sz w:val="24"/>
          <w:szCs w:val="24"/>
        </w:rPr>
        <w:t xml:space="preserve">у розрізі регіонів, у розрізі видів економічної діяльності – </w:t>
      </w:r>
      <w:r w:rsidRPr="00C73F07">
        <w:rPr>
          <w:rFonts w:ascii="Times New Roman" w:hAnsi="Times New Roman" w:cs="Times New Roman"/>
          <w:bCs/>
          <w:sz w:val="24"/>
          <w:szCs w:val="24"/>
        </w:rPr>
        <w:t>58</w:t>
      </w:r>
      <w:r w:rsidR="00B05659" w:rsidRPr="00C73F07">
        <w:rPr>
          <w:rFonts w:ascii="Times New Roman" w:hAnsi="Times New Roman" w:cs="Times New Roman"/>
          <w:bCs/>
          <w:sz w:val="24"/>
          <w:szCs w:val="24"/>
        </w:rPr>
        <w:t>%;</w:t>
      </w:r>
    </w:p>
    <w:p w:rsidR="00015628" w:rsidRPr="00C73F07" w:rsidRDefault="00D36E2F" w:rsidP="00C933E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E4A">
        <w:rPr>
          <w:rFonts w:ascii="Times New Roman" w:hAnsi="Times New Roman" w:cs="Times New Roman"/>
          <w:sz w:val="24"/>
          <w:szCs w:val="24"/>
        </w:rPr>
        <w:t>88</w:t>
      </w:r>
      <w:r w:rsidR="007A5A76" w:rsidRPr="00BD5E4A">
        <w:rPr>
          <w:rFonts w:ascii="Times New Roman" w:hAnsi="Times New Roman" w:cs="Times New Roman"/>
          <w:sz w:val="24"/>
          <w:szCs w:val="24"/>
        </w:rPr>
        <w:t>% опитаних вказали</w:t>
      </w:r>
      <w:r w:rsidR="00BD5A7D" w:rsidRPr="00BD5E4A">
        <w:rPr>
          <w:rFonts w:ascii="Times New Roman" w:hAnsi="Times New Roman" w:cs="Times New Roman"/>
          <w:sz w:val="24"/>
          <w:szCs w:val="24"/>
        </w:rPr>
        <w:t>,</w:t>
      </w:r>
      <w:r w:rsidR="007A5A76" w:rsidRPr="00BD5E4A">
        <w:rPr>
          <w:rFonts w:ascii="Times New Roman" w:hAnsi="Times New Roman" w:cs="Times New Roman"/>
          <w:sz w:val="24"/>
          <w:szCs w:val="24"/>
        </w:rPr>
        <w:t xml:space="preserve"> що </w:t>
      </w:r>
      <w:r w:rsidR="007A5A76" w:rsidRPr="00BD5E4A">
        <w:rPr>
          <w:rFonts w:ascii="Times New Roman" w:hAnsi="Times New Roman" w:cs="Times New Roman"/>
          <w:bCs/>
          <w:sz w:val="24"/>
          <w:szCs w:val="24"/>
        </w:rPr>
        <w:t xml:space="preserve">іншої статистичної інформації щодо показників </w:t>
      </w:r>
      <w:r w:rsidRPr="00BD5E4A">
        <w:rPr>
          <w:rFonts w:ascii="Times New Roman" w:hAnsi="Times New Roman" w:cs="Times New Roman"/>
          <w:bCs/>
          <w:sz w:val="24"/>
          <w:szCs w:val="24"/>
        </w:rPr>
        <w:t xml:space="preserve">постачання та </w:t>
      </w:r>
      <w:r w:rsidR="007A5A76" w:rsidRPr="00BD5E4A">
        <w:rPr>
          <w:rFonts w:ascii="Times New Roman" w:hAnsi="Times New Roman" w:cs="Times New Roman"/>
          <w:bCs/>
          <w:sz w:val="24"/>
          <w:szCs w:val="24"/>
        </w:rPr>
        <w:t xml:space="preserve">використання </w:t>
      </w:r>
      <w:r w:rsidRPr="00BD5E4A">
        <w:rPr>
          <w:rFonts w:ascii="Times New Roman" w:hAnsi="Times New Roman" w:cs="Times New Roman"/>
          <w:bCs/>
          <w:sz w:val="24"/>
          <w:szCs w:val="24"/>
        </w:rPr>
        <w:t>енергії</w:t>
      </w:r>
      <w:r w:rsidR="007A5A76" w:rsidRPr="00BD5E4A">
        <w:rPr>
          <w:rFonts w:ascii="Times New Roman" w:hAnsi="Times New Roman" w:cs="Times New Roman"/>
          <w:bCs/>
          <w:sz w:val="24"/>
          <w:szCs w:val="24"/>
        </w:rPr>
        <w:t>, яка їм потрібна,</w:t>
      </w:r>
      <w:r w:rsidR="007A5A76" w:rsidRPr="00C73F07">
        <w:rPr>
          <w:rFonts w:ascii="Times New Roman" w:hAnsi="Times New Roman" w:cs="Times New Roman"/>
          <w:bCs/>
          <w:sz w:val="24"/>
          <w:szCs w:val="24"/>
        </w:rPr>
        <w:t xml:space="preserve"> але яку з різних причин неможливо отримати в Держстаті/ТОД немає;</w:t>
      </w:r>
    </w:p>
    <w:p w:rsidR="0017625F" w:rsidRPr="008B047C" w:rsidRDefault="0017625F" w:rsidP="00C933E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F07">
        <w:rPr>
          <w:rFonts w:ascii="Times New Roman" w:hAnsi="Times New Roman" w:cs="Times New Roman"/>
          <w:sz w:val="24"/>
          <w:szCs w:val="24"/>
        </w:rPr>
        <w:t>8</w:t>
      </w:r>
      <w:r w:rsidR="00C73F07" w:rsidRPr="00C73F07">
        <w:rPr>
          <w:rFonts w:ascii="Times New Roman" w:hAnsi="Times New Roman" w:cs="Times New Roman"/>
          <w:sz w:val="24"/>
          <w:szCs w:val="24"/>
        </w:rPr>
        <w:t>4</w:t>
      </w:r>
      <w:r w:rsidRPr="00C73F07">
        <w:rPr>
          <w:rFonts w:ascii="Times New Roman" w:hAnsi="Times New Roman" w:cs="Times New Roman"/>
          <w:sz w:val="24"/>
          <w:szCs w:val="24"/>
        </w:rPr>
        <w:t>% опитаних вказали</w:t>
      </w:r>
      <w:r w:rsidR="00BD5A7D" w:rsidRPr="00C73F07">
        <w:rPr>
          <w:rFonts w:ascii="Times New Roman" w:hAnsi="Times New Roman" w:cs="Times New Roman"/>
          <w:sz w:val="24"/>
          <w:szCs w:val="24"/>
        </w:rPr>
        <w:t>,</w:t>
      </w:r>
      <w:r w:rsidRPr="00C73F07">
        <w:rPr>
          <w:rFonts w:ascii="Times New Roman" w:hAnsi="Times New Roman" w:cs="Times New Roman"/>
          <w:sz w:val="24"/>
          <w:szCs w:val="24"/>
        </w:rPr>
        <w:t xml:space="preserve"> що </w:t>
      </w:r>
      <w:r w:rsidR="00C73F07" w:rsidRPr="00C73F07">
        <w:rPr>
          <w:rFonts w:ascii="Times New Roman" w:hAnsi="Times New Roman" w:cs="Times New Roman"/>
          <w:sz w:val="24"/>
          <w:szCs w:val="24"/>
        </w:rPr>
        <w:t xml:space="preserve">не </w:t>
      </w:r>
      <w:r w:rsidRPr="00C73F07">
        <w:rPr>
          <w:rFonts w:ascii="Times New Roman" w:hAnsi="Times New Roman" w:cs="Times New Roman"/>
          <w:bCs/>
          <w:sz w:val="24"/>
          <w:szCs w:val="24"/>
        </w:rPr>
        <w:t xml:space="preserve">цікавляться аналітичними матеріалами з питань щодо показників </w:t>
      </w:r>
      <w:r w:rsidR="00C73F07" w:rsidRPr="00C73F07">
        <w:rPr>
          <w:rFonts w:ascii="Times New Roman" w:hAnsi="Times New Roman" w:cs="Times New Roman"/>
          <w:bCs/>
          <w:sz w:val="24"/>
          <w:szCs w:val="24"/>
        </w:rPr>
        <w:t xml:space="preserve">постачання та </w:t>
      </w:r>
      <w:r w:rsidRPr="00C73F07">
        <w:rPr>
          <w:rFonts w:ascii="Times New Roman" w:hAnsi="Times New Roman" w:cs="Times New Roman"/>
          <w:bCs/>
          <w:sz w:val="24"/>
          <w:szCs w:val="24"/>
        </w:rPr>
        <w:t xml:space="preserve">використання </w:t>
      </w:r>
      <w:r w:rsidR="00C73F07" w:rsidRPr="00C73F07">
        <w:rPr>
          <w:rFonts w:ascii="Times New Roman" w:hAnsi="Times New Roman" w:cs="Times New Roman"/>
          <w:bCs/>
          <w:sz w:val="24"/>
          <w:szCs w:val="24"/>
        </w:rPr>
        <w:t>енергії</w:t>
      </w:r>
      <w:r w:rsidRPr="00C73F07">
        <w:rPr>
          <w:rFonts w:ascii="Times New Roman" w:hAnsi="Times New Roman" w:cs="Times New Roman"/>
          <w:bCs/>
          <w:sz w:val="24"/>
          <w:szCs w:val="24"/>
        </w:rPr>
        <w:t xml:space="preserve">, наприклад, порівняння даних інших держав, </w:t>
      </w:r>
      <w:r w:rsidRPr="008B047C">
        <w:rPr>
          <w:rFonts w:ascii="Times New Roman" w:hAnsi="Times New Roman" w:cs="Times New Roman"/>
          <w:bCs/>
          <w:sz w:val="24"/>
          <w:szCs w:val="24"/>
        </w:rPr>
        <w:t xml:space="preserve">динаміки показників, аналізу за різні періоди та за різними </w:t>
      </w:r>
      <w:proofErr w:type="spellStart"/>
      <w:r w:rsidRPr="008B047C">
        <w:rPr>
          <w:rFonts w:ascii="Times New Roman" w:hAnsi="Times New Roman" w:cs="Times New Roman"/>
          <w:bCs/>
          <w:sz w:val="24"/>
          <w:szCs w:val="24"/>
        </w:rPr>
        <w:t>методологіями</w:t>
      </w:r>
      <w:proofErr w:type="spellEnd"/>
      <w:r w:rsidRPr="008B047C">
        <w:rPr>
          <w:rFonts w:ascii="Times New Roman" w:hAnsi="Times New Roman" w:cs="Times New Roman"/>
          <w:bCs/>
          <w:sz w:val="24"/>
          <w:szCs w:val="24"/>
        </w:rPr>
        <w:t xml:space="preserve"> тощо;</w:t>
      </w:r>
    </w:p>
    <w:p w:rsidR="00AE508E" w:rsidRPr="00E5619F" w:rsidRDefault="006B28AB" w:rsidP="00C93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9F">
        <w:rPr>
          <w:rFonts w:ascii="Times New Roman" w:hAnsi="Times New Roman" w:cs="Times New Roman"/>
          <w:sz w:val="24"/>
          <w:szCs w:val="24"/>
          <w:lang w:val="ru-RU"/>
        </w:rPr>
        <w:t>79%</w:t>
      </w:r>
      <w:r w:rsidR="00AE508E" w:rsidRPr="00E5619F">
        <w:rPr>
          <w:rFonts w:ascii="Times New Roman" w:hAnsi="Times New Roman" w:cs="Times New Roman"/>
          <w:sz w:val="24"/>
          <w:szCs w:val="24"/>
        </w:rPr>
        <w:t xml:space="preserve"> користувачів дали </w:t>
      </w:r>
      <w:r w:rsidR="00076F3F" w:rsidRPr="00E5619F">
        <w:rPr>
          <w:rFonts w:ascii="Times New Roman" w:hAnsi="Times New Roman" w:cs="Times New Roman"/>
          <w:sz w:val="24"/>
          <w:szCs w:val="24"/>
        </w:rPr>
        <w:t>позитивну</w:t>
      </w:r>
      <w:r w:rsidR="00076F3F" w:rsidRPr="00E56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508E" w:rsidRPr="00E5619F">
        <w:rPr>
          <w:rFonts w:ascii="Times New Roman" w:hAnsi="Times New Roman" w:cs="Times New Roman"/>
          <w:sz w:val="24"/>
          <w:szCs w:val="24"/>
        </w:rPr>
        <w:t>оцінку за всіма критеріями якості даних щодо показників з тематики опитування. При цьому найбільш важливим критерієм якості статистичної інформації користувачі визначили</w:t>
      </w:r>
      <w:r w:rsidRPr="00E5619F">
        <w:rPr>
          <w:rFonts w:ascii="Times New Roman" w:hAnsi="Times New Roman" w:cs="Times New Roman"/>
          <w:sz w:val="24"/>
          <w:szCs w:val="24"/>
        </w:rPr>
        <w:t> </w:t>
      </w:r>
      <w:r w:rsidR="00777668" w:rsidRPr="00E5619F">
        <w:rPr>
          <w:rFonts w:ascii="Times New Roman" w:hAnsi="Times New Roman" w:cs="Times New Roman"/>
          <w:sz w:val="24"/>
          <w:szCs w:val="24"/>
        </w:rPr>
        <w:t xml:space="preserve">"Точність/Надійність"; </w:t>
      </w:r>
      <w:r w:rsidR="00144B9B" w:rsidRPr="00E5619F">
        <w:rPr>
          <w:rFonts w:ascii="Times New Roman" w:hAnsi="Times New Roman" w:cs="Times New Roman"/>
          <w:sz w:val="24"/>
          <w:szCs w:val="24"/>
        </w:rPr>
        <w:t>"Доступність та Зрозумілість/Ясність"</w:t>
      </w:r>
      <w:r w:rsidR="00AE508E" w:rsidRPr="00E5619F">
        <w:rPr>
          <w:rFonts w:ascii="Times New Roman" w:hAnsi="Times New Roman" w:cs="Times New Roman"/>
          <w:sz w:val="24"/>
          <w:szCs w:val="24"/>
        </w:rPr>
        <w:t xml:space="preserve"> </w:t>
      </w:r>
      <w:r w:rsidR="00CA504E" w:rsidRPr="00E5619F">
        <w:rPr>
          <w:rFonts w:ascii="Times New Roman" w:hAnsi="Times New Roman" w:cs="Times New Roman"/>
          <w:sz w:val="24"/>
          <w:szCs w:val="24"/>
        </w:rPr>
        <w:t xml:space="preserve">‒ </w:t>
      </w:r>
      <w:r w:rsidR="00AE508E" w:rsidRPr="00E5619F">
        <w:rPr>
          <w:rFonts w:ascii="Times New Roman" w:hAnsi="Times New Roman" w:cs="Times New Roman"/>
          <w:sz w:val="24"/>
          <w:szCs w:val="24"/>
        </w:rPr>
        <w:t>на другому місці</w:t>
      </w:r>
      <w:r w:rsidR="00CA504E" w:rsidRPr="00E5619F">
        <w:rPr>
          <w:rFonts w:ascii="Times New Roman" w:hAnsi="Times New Roman" w:cs="Times New Roman"/>
          <w:sz w:val="24"/>
          <w:szCs w:val="24"/>
        </w:rPr>
        <w:t>;</w:t>
      </w:r>
      <w:r w:rsidR="00AE508E" w:rsidRPr="00E5619F">
        <w:rPr>
          <w:rFonts w:ascii="Times New Roman" w:hAnsi="Times New Roman" w:cs="Times New Roman"/>
          <w:sz w:val="24"/>
          <w:szCs w:val="24"/>
        </w:rPr>
        <w:t xml:space="preserve"> </w:t>
      </w:r>
      <w:r w:rsidR="00CA504E" w:rsidRPr="00E5619F">
        <w:rPr>
          <w:rFonts w:ascii="Times New Roman" w:hAnsi="Times New Roman" w:cs="Times New Roman"/>
          <w:sz w:val="24"/>
          <w:szCs w:val="24"/>
        </w:rPr>
        <w:t>на третьому ‒ "Своєчасність</w:t>
      </w:r>
      <w:r w:rsidR="009E4447" w:rsidRPr="00E5619F">
        <w:rPr>
          <w:rFonts w:ascii="Times New Roman" w:hAnsi="Times New Roman" w:cs="Times New Roman"/>
          <w:sz w:val="24"/>
          <w:szCs w:val="24"/>
        </w:rPr>
        <w:t>/</w:t>
      </w:r>
      <w:r w:rsidR="00904D2D" w:rsidRPr="00E5619F">
        <w:rPr>
          <w:rFonts w:ascii="Times New Roman" w:hAnsi="Times New Roman" w:cs="Times New Roman"/>
          <w:sz w:val="24"/>
          <w:szCs w:val="24"/>
        </w:rPr>
        <w:t>Пунктуальність</w:t>
      </w:r>
      <w:r w:rsidR="000B3130" w:rsidRPr="00E5619F">
        <w:rPr>
          <w:rFonts w:ascii="Times New Roman" w:hAnsi="Times New Roman" w:cs="Times New Roman"/>
          <w:sz w:val="24"/>
          <w:szCs w:val="24"/>
        </w:rPr>
        <w:t>";</w:t>
      </w:r>
    </w:p>
    <w:p w:rsidR="00F91AEB" w:rsidRPr="00E5619F" w:rsidRDefault="00F91AEB" w:rsidP="00C93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9F">
        <w:rPr>
          <w:rFonts w:ascii="Times New Roman" w:hAnsi="Times New Roman" w:cs="Times New Roman"/>
          <w:sz w:val="24"/>
          <w:szCs w:val="24"/>
        </w:rPr>
        <w:t>8</w:t>
      </w:r>
      <w:r w:rsidR="002D3247" w:rsidRPr="00E5619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5619F">
        <w:rPr>
          <w:rFonts w:ascii="Times New Roman" w:hAnsi="Times New Roman" w:cs="Times New Roman"/>
          <w:sz w:val="24"/>
          <w:szCs w:val="24"/>
        </w:rPr>
        <w:t>% опитаних на "Відмінно" та "Добре" оцінили інформаційну підтримку користувачів;</w:t>
      </w:r>
    </w:p>
    <w:p w:rsidR="00F91AEB" w:rsidRPr="00E5619F" w:rsidRDefault="002D3247" w:rsidP="00C93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9F">
        <w:rPr>
          <w:rFonts w:ascii="Times New Roman" w:hAnsi="Times New Roman" w:cs="Times New Roman"/>
          <w:sz w:val="24"/>
          <w:szCs w:val="24"/>
          <w:lang w:val="ru-RU"/>
        </w:rPr>
        <w:t>79</w:t>
      </w:r>
      <w:r w:rsidR="00F91AEB" w:rsidRPr="00E5619F">
        <w:rPr>
          <w:rFonts w:ascii="Times New Roman" w:hAnsi="Times New Roman" w:cs="Times New Roman"/>
          <w:sz w:val="24"/>
          <w:szCs w:val="24"/>
        </w:rPr>
        <w:t>% опитаних на "Відмінно" та "Добре" оцінили інформаційне забезпечення користувачів з тематики опитування;</w:t>
      </w:r>
    </w:p>
    <w:p w:rsidR="00F91AEB" w:rsidRPr="00E5619F" w:rsidRDefault="002D3247" w:rsidP="00C93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9F">
        <w:rPr>
          <w:rFonts w:ascii="Times New Roman" w:hAnsi="Times New Roman" w:cs="Times New Roman"/>
          <w:sz w:val="24"/>
          <w:szCs w:val="24"/>
        </w:rPr>
        <w:t>18</w:t>
      </w:r>
      <w:r w:rsidR="00F91AEB" w:rsidRPr="00E5619F">
        <w:rPr>
          <w:rFonts w:ascii="Times New Roman" w:hAnsi="Times New Roman" w:cs="Times New Roman"/>
          <w:sz w:val="24"/>
          <w:szCs w:val="24"/>
        </w:rPr>
        <w:t xml:space="preserve">% опитаних вказали на поліпшення якості інформаційного забезпечення </w:t>
      </w:r>
      <w:r w:rsidR="00F91AEB" w:rsidRPr="00E5619F">
        <w:rPr>
          <w:rFonts w:ascii="Times New Roman" w:hAnsi="Times New Roman" w:cs="Times New Roman"/>
          <w:bCs/>
          <w:sz w:val="24"/>
          <w:szCs w:val="24"/>
        </w:rPr>
        <w:t xml:space="preserve">показників </w:t>
      </w:r>
      <w:r w:rsidRPr="00E5619F">
        <w:rPr>
          <w:rFonts w:ascii="Times New Roman" w:hAnsi="Times New Roman" w:cs="Times New Roman"/>
          <w:bCs/>
          <w:sz w:val="24"/>
          <w:szCs w:val="24"/>
        </w:rPr>
        <w:t xml:space="preserve">постачання та </w:t>
      </w:r>
      <w:r w:rsidR="00F91AEB" w:rsidRPr="00E5619F">
        <w:rPr>
          <w:rFonts w:ascii="Times New Roman" w:hAnsi="Times New Roman" w:cs="Times New Roman"/>
          <w:bCs/>
          <w:sz w:val="24"/>
          <w:szCs w:val="24"/>
        </w:rPr>
        <w:t xml:space="preserve">використання </w:t>
      </w:r>
      <w:r w:rsidRPr="00E5619F">
        <w:rPr>
          <w:rFonts w:ascii="Times New Roman" w:hAnsi="Times New Roman" w:cs="Times New Roman"/>
          <w:bCs/>
          <w:sz w:val="24"/>
          <w:szCs w:val="24"/>
        </w:rPr>
        <w:t>енергії</w:t>
      </w:r>
      <w:r w:rsidRPr="00E561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91AEB" w:rsidRPr="00E5619F">
        <w:rPr>
          <w:rFonts w:ascii="Times New Roman" w:hAnsi="Times New Roman" w:cs="Times New Roman"/>
          <w:sz w:val="24"/>
          <w:szCs w:val="24"/>
        </w:rPr>
        <w:t>порівняно з минулим роком</w:t>
      </w:r>
      <w:r w:rsidR="003A62C1" w:rsidRPr="00E5619F">
        <w:rPr>
          <w:rFonts w:ascii="Times New Roman" w:hAnsi="Times New Roman" w:cs="Times New Roman"/>
          <w:sz w:val="24"/>
          <w:szCs w:val="24"/>
        </w:rPr>
        <w:t>/попереднім зверненням</w:t>
      </w:r>
      <w:r w:rsidR="00F91AEB" w:rsidRPr="00E5619F">
        <w:rPr>
          <w:rFonts w:ascii="Times New Roman" w:hAnsi="Times New Roman" w:cs="Times New Roman"/>
          <w:sz w:val="24"/>
          <w:szCs w:val="24"/>
        </w:rPr>
        <w:t xml:space="preserve">, </w:t>
      </w:r>
      <w:r w:rsidRPr="00E5619F">
        <w:rPr>
          <w:rFonts w:ascii="Times New Roman" w:hAnsi="Times New Roman" w:cs="Times New Roman"/>
          <w:sz w:val="24"/>
          <w:szCs w:val="24"/>
          <w:lang w:val="ru-RU"/>
        </w:rPr>
        <w:t>59</w:t>
      </w:r>
      <w:r w:rsidR="00F91AEB" w:rsidRPr="00E5619F">
        <w:rPr>
          <w:rFonts w:ascii="Times New Roman" w:hAnsi="Times New Roman" w:cs="Times New Roman"/>
          <w:sz w:val="24"/>
          <w:szCs w:val="24"/>
        </w:rPr>
        <w:t>% вважають, що вона залишилась без змін.</w:t>
      </w:r>
    </w:p>
    <w:p w:rsidR="00AE508E" w:rsidRPr="00E5619F" w:rsidRDefault="00AE508E" w:rsidP="00C93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9F">
        <w:rPr>
          <w:rFonts w:ascii="Times New Roman" w:hAnsi="Times New Roman" w:cs="Times New Roman"/>
          <w:b/>
          <w:bCs/>
          <w:sz w:val="24"/>
          <w:szCs w:val="24"/>
        </w:rPr>
        <w:t>2. Заходи, які передбачається здійснювати на підставі отриманих результатів анкетного опитування для поліпшення якості статистичної інформації</w:t>
      </w:r>
    </w:p>
    <w:p w:rsidR="00C41A88" w:rsidRDefault="00AE508E" w:rsidP="00C93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19F">
        <w:rPr>
          <w:rFonts w:ascii="Times New Roman" w:hAnsi="Times New Roman" w:cs="Times New Roman"/>
          <w:sz w:val="24"/>
          <w:szCs w:val="24"/>
        </w:rPr>
        <w:t> 2.1. Результати цього анкетного опитування будуть використані для складання</w:t>
      </w:r>
      <w:r w:rsidR="00EC73A0" w:rsidRPr="00E5619F">
        <w:rPr>
          <w:rFonts w:ascii="Times New Roman" w:hAnsi="Times New Roman" w:cs="Times New Roman"/>
          <w:sz w:val="24"/>
          <w:szCs w:val="24"/>
        </w:rPr>
        <w:t xml:space="preserve"> </w:t>
      </w:r>
      <w:r w:rsidR="007708D5" w:rsidRPr="007708D5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7708D5">
        <w:rPr>
          <w:rFonts w:ascii="Times New Roman" w:hAnsi="Times New Roman" w:cs="Times New Roman"/>
          <w:sz w:val="24"/>
          <w:szCs w:val="24"/>
          <w:lang w:val="ru-RU"/>
        </w:rPr>
        <w:br/>
      </w:r>
      <w:r w:rsidR="007708D5" w:rsidRPr="0082156A">
        <w:rPr>
          <w:rFonts w:ascii="Times New Roman" w:hAnsi="Times New Roman" w:cs="Times New Roman"/>
          <w:sz w:val="24"/>
          <w:szCs w:val="24"/>
          <w:lang w:val="ru-RU"/>
        </w:rPr>
        <w:t xml:space="preserve">2023 </w:t>
      </w:r>
      <w:r w:rsidR="007708D5" w:rsidRPr="0082156A">
        <w:rPr>
          <w:rFonts w:ascii="Times New Roman" w:hAnsi="Times New Roman" w:cs="Times New Roman"/>
          <w:sz w:val="24"/>
          <w:szCs w:val="24"/>
        </w:rPr>
        <w:t>році</w:t>
      </w:r>
      <w:r w:rsidR="00825151" w:rsidRPr="0082156A">
        <w:rPr>
          <w:rFonts w:ascii="Times New Roman" w:hAnsi="Times New Roman" w:cs="Times New Roman"/>
          <w:sz w:val="24"/>
          <w:szCs w:val="24"/>
        </w:rPr>
        <w:t xml:space="preserve"> стандартного</w:t>
      </w:r>
      <w:r w:rsidRPr="0082156A">
        <w:rPr>
          <w:rFonts w:ascii="Times New Roman" w:hAnsi="Times New Roman" w:cs="Times New Roman"/>
          <w:sz w:val="24"/>
          <w:szCs w:val="24"/>
        </w:rPr>
        <w:t xml:space="preserve"> звіту з якості </w:t>
      </w:r>
      <w:r w:rsidR="007708D5" w:rsidRPr="0082156A">
        <w:rPr>
          <w:rFonts w:ascii="Times New Roman" w:hAnsi="Times New Roman" w:cs="Times New Roman"/>
          <w:sz w:val="24"/>
          <w:szCs w:val="24"/>
        </w:rPr>
        <w:t>державного статистичного спостереження 2.03.08.02 «Постачання та використання енергії» відповідно до рекомендацій щодо підготовки та погодження стандартного звіту з якості державного статистичного спостереження з урахуванням європейського стандарту ‒ Єдиної інтегрованої структури статистичних метаданих (SIMS).</w:t>
      </w:r>
    </w:p>
    <w:p w:rsidR="00AE508E" w:rsidRPr="006C06DF" w:rsidRDefault="00AE508E" w:rsidP="00C933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5108DF">
        <w:rPr>
          <w:rFonts w:ascii="Times New Roman" w:hAnsi="Times New Roman" w:cs="Times New Roman"/>
          <w:b/>
          <w:bCs/>
          <w:sz w:val="24"/>
          <w:szCs w:val="24"/>
        </w:rPr>
        <w:t xml:space="preserve">3. Пропозиції та зауваження користувачів статистичної інформації, </w:t>
      </w:r>
      <w:r w:rsidRPr="00196AAA">
        <w:rPr>
          <w:rFonts w:ascii="Times New Roman" w:hAnsi="Times New Roman" w:cs="Times New Roman"/>
          <w:b/>
          <w:bCs/>
          <w:sz w:val="24"/>
          <w:szCs w:val="24"/>
        </w:rPr>
        <w:t>які не можуть</w:t>
      </w:r>
      <w:r w:rsidRPr="005108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6DF">
        <w:rPr>
          <w:rFonts w:ascii="Times New Roman" w:hAnsi="Times New Roman" w:cs="Times New Roman"/>
          <w:b/>
          <w:bCs/>
          <w:sz w:val="24"/>
          <w:szCs w:val="24"/>
        </w:rPr>
        <w:t>бути враховані, з обґрунтуванням їх відхилення</w:t>
      </w:r>
    </w:p>
    <w:p w:rsidR="00A943E8" w:rsidRPr="006C06DF" w:rsidRDefault="00A943E8" w:rsidP="00B84A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06DF">
        <w:rPr>
          <w:rFonts w:ascii="Times New Roman" w:hAnsi="Times New Roman" w:cs="Times New Roman"/>
          <w:bCs/>
          <w:sz w:val="24"/>
          <w:szCs w:val="24"/>
        </w:rPr>
        <w:t>3.</w:t>
      </w:r>
      <w:r w:rsidR="00196AAA" w:rsidRPr="00E63A26">
        <w:rPr>
          <w:rFonts w:ascii="Times New Roman" w:hAnsi="Times New Roman" w:cs="Times New Roman"/>
          <w:bCs/>
          <w:sz w:val="24"/>
          <w:szCs w:val="24"/>
        </w:rPr>
        <w:t>1</w:t>
      </w:r>
      <w:r w:rsidRPr="006C06DF">
        <w:rPr>
          <w:rFonts w:ascii="Times New Roman" w:hAnsi="Times New Roman" w:cs="Times New Roman"/>
          <w:bCs/>
          <w:sz w:val="24"/>
          <w:szCs w:val="24"/>
        </w:rPr>
        <w:t xml:space="preserve">. Пропозиція. </w:t>
      </w:r>
      <w:r w:rsidRPr="006C06DF">
        <w:rPr>
          <w:rFonts w:ascii="Times New Roman" w:hAnsi="Times New Roman" w:cs="Times New Roman"/>
          <w:bCs/>
          <w:i/>
          <w:sz w:val="24"/>
          <w:szCs w:val="24"/>
        </w:rPr>
        <w:t xml:space="preserve">Відновити річну звітність </w:t>
      </w:r>
      <w:r w:rsidR="000B3130">
        <w:rPr>
          <w:rFonts w:ascii="Times New Roman" w:hAnsi="Times New Roman" w:cs="Times New Roman"/>
          <w:bCs/>
          <w:i/>
          <w:sz w:val="24"/>
          <w:szCs w:val="24"/>
        </w:rPr>
        <w:t>№ 1-теп (річна),</w:t>
      </w:r>
      <w:r w:rsidR="006C06DF" w:rsidRPr="006C06D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C06DF" w:rsidRPr="00BC70A7">
        <w:rPr>
          <w:rFonts w:ascii="Times New Roman" w:hAnsi="Times New Roman" w:cs="Times New Roman"/>
          <w:bCs/>
          <w:i/>
          <w:sz w:val="24"/>
          <w:szCs w:val="24"/>
        </w:rPr>
        <w:t>№ 11-мтп (річна)</w:t>
      </w:r>
      <w:r w:rsidR="006C06DF" w:rsidRPr="006C06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C06DF">
        <w:rPr>
          <w:rFonts w:ascii="Times New Roman" w:hAnsi="Times New Roman" w:cs="Times New Roman"/>
          <w:bCs/>
          <w:i/>
          <w:sz w:val="24"/>
          <w:szCs w:val="24"/>
        </w:rPr>
        <w:t>у «старій» версії</w:t>
      </w:r>
      <w:r w:rsidR="00E23A25" w:rsidRPr="006C06D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A4AF0" w:rsidRPr="006C06DF" w:rsidRDefault="00A943E8" w:rsidP="00BA4AF0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6DF">
        <w:rPr>
          <w:rFonts w:ascii="Times New Roman" w:hAnsi="Times New Roman" w:cs="Times New Roman"/>
          <w:bCs/>
          <w:sz w:val="24"/>
          <w:szCs w:val="24"/>
        </w:rPr>
        <w:t>Коментар.</w:t>
      </w:r>
      <w:r w:rsidR="0006558E" w:rsidRPr="006C06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566AC" w:rsidRPr="00EE662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Ф</w:t>
      </w:r>
      <w:proofErr w:type="spellStart"/>
      <w:r w:rsidR="008566AC" w:rsidRPr="006C06DF">
        <w:rPr>
          <w:rFonts w:ascii="Times New Roman" w:eastAsia="Times New Roman" w:hAnsi="Times New Roman" w:cs="Times New Roman"/>
          <w:sz w:val="24"/>
          <w:szCs w:val="24"/>
          <w:lang w:eastAsia="uk-UA"/>
        </w:rPr>
        <w:t>орму</w:t>
      </w:r>
      <w:proofErr w:type="spellEnd"/>
      <w:r w:rsidR="008566AC" w:rsidRPr="006C06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державного статистичного спостереження </w:t>
      </w:r>
      <w:hyperlink r:id="rId7" w:history="1">
        <w:r w:rsidR="008566AC" w:rsidRPr="006C06DF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№ 1-теп (річна) "Звіт про постачання теплоенергії" (наказ Держстату від 21.08.2015 №197</w:t>
        </w:r>
      </w:hyperlink>
      <w:r w:rsidR="008566AC" w:rsidRPr="006C06DF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8566AC" w:rsidRPr="00EE662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8566AC" w:rsidRPr="006C06DF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було скасовано</w:t>
      </w:r>
      <w:r w:rsidR="0006558E" w:rsidRPr="006C06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27838" w:rsidRPr="00EE662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у </w:t>
      </w:r>
      <w:r w:rsidR="0006558E" w:rsidRPr="006C06DF">
        <w:rPr>
          <w:rFonts w:ascii="Times New Roman" w:eastAsia="Times New Roman" w:hAnsi="Times New Roman" w:cs="Times New Roman"/>
          <w:sz w:val="24"/>
          <w:szCs w:val="24"/>
          <w:lang w:eastAsia="uk-UA"/>
        </w:rPr>
        <w:t>зв’язку з оптимізацією статистичної звітності з метою зменшення звітного навантаження на респондента</w:t>
      </w:r>
      <w:r w:rsidR="008566AC" w:rsidRPr="00EE662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proofErr w:type="spellStart"/>
      <w:r w:rsidR="008566AC" w:rsidRPr="00EE662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Водночас</w:t>
      </w:r>
      <w:proofErr w:type="spellEnd"/>
      <w:r w:rsidR="0006558E" w:rsidRPr="006C06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починаючи зі звіту за 2016 рік, </w:t>
      </w:r>
      <w:r w:rsidR="008566AC" w:rsidRPr="006C06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запроваджено </w:t>
      </w:r>
      <w:r w:rsidR="0006558E" w:rsidRPr="006C06DF">
        <w:rPr>
          <w:rFonts w:ascii="Times New Roman" w:eastAsia="Times New Roman" w:hAnsi="Times New Roman" w:cs="Times New Roman"/>
          <w:sz w:val="24"/>
          <w:szCs w:val="24"/>
          <w:lang w:eastAsia="uk-UA"/>
        </w:rPr>
        <w:t>інтегровану форму державного статистичного спостереження</w:t>
      </w:r>
      <w:r w:rsidR="00D27921" w:rsidRPr="006C06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11-мтп (річна)</w:t>
      </w:r>
      <w:r w:rsidR="0006558E" w:rsidRPr="006C06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"Звіт про постачання та використання енергії"</w:t>
      </w:r>
      <w:r w:rsidR="0006558E" w:rsidRPr="00BA4AF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="0006558E" w:rsidRPr="006C06DF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 Держстату від 31.08.2016 № 162</w:t>
      </w:r>
      <w:r w:rsidR="0006558E" w:rsidRPr="00BA4AF0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="00BA4AF0" w:rsidRPr="00BA4AF0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відповідає вимогам</w:t>
      </w:r>
      <w:r w:rsidR="00BA4AF0" w:rsidRPr="00BA4AF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Регламенту </w:t>
      </w:r>
      <w:r w:rsidR="00BA4AF0" w:rsidRPr="006C06DF">
        <w:rPr>
          <w:rFonts w:ascii="Times New Roman" w:hAnsi="Times New Roman" w:cs="Times New Roman"/>
          <w:bCs/>
          <w:sz w:val="24"/>
          <w:szCs w:val="24"/>
        </w:rPr>
        <w:t xml:space="preserve">ЄС № 1099/2008 Європейського парламенту </w:t>
      </w:r>
      <w:proofErr w:type="gramStart"/>
      <w:r w:rsidR="00BA4AF0" w:rsidRPr="006C06DF">
        <w:rPr>
          <w:rFonts w:ascii="Times New Roman" w:hAnsi="Times New Roman" w:cs="Times New Roman"/>
          <w:bCs/>
          <w:sz w:val="24"/>
          <w:szCs w:val="24"/>
        </w:rPr>
        <w:t>та Ради</w:t>
      </w:r>
      <w:proofErr w:type="gramEnd"/>
      <w:r w:rsidR="00BA4AF0" w:rsidRPr="006C06DF">
        <w:rPr>
          <w:rFonts w:ascii="Times New Roman" w:hAnsi="Times New Roman" w:cs="Times New Roman"/>
          <w:bCs/>
          <w:sz w:val="24"/>
          <w:szCs w:val="24"/>
        </w:rPr>
        <w:t xml:space="preserve"> про статистику в галузі енергетики.</w:t>
      </w:r>
    </w:p>
    <w:p w:rsidR="00E23A25" w:rsidRPr="00E5619F" w:rsidRDefault="0014182C" w:rsidP="00EE66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06DF">
        <w:rPr>
          <w:rFonts w:ascii="Times New Roman" w:hAnsi="Times New Roman" w:cs="Times New Roman"/>
          <w:bCs/>
          <w:sz w:val="24"/>
          <w:szCs w:val="24"/>
        </w:rPr>
        <w:t>3.</w:t>
      </w:r>
      <w:r w:rsidR="00196AAA" w:rsidRPr="00E63A26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="002D21F9" w:rsidRPr="006C06DF">
        <w:rPr>
          <w:rFonts w:ascii="Times New Roman" w:hAnsi="Times New Roman" w:cs="Times New Roman"/>
          <w:bCs/>
          <w:sz w:val="24"/>
          <w:szCs w:val="24"/>
        </w:rPr>
        <w:t>.</w:t>
      </w:r>
      <w:r w:rsidRPr="006C06DF">
        <w:rPr>
          <w:rFonts w:ascii="Times New Roman" w:hAnsi="Times New Roman" w:cs="Times New Roman"/>
          <w:bCs/>
          <w:sz w:val="24"/>
          <w:szCs w:val="24"/>
        </w:rPr>
        <w:t xml:space="preserve"> Пропозиція. </w:t>
      </w:r>
      <w:r w:rsidRPr="006C06DF">
        <w:rPr>
          <w:rFonts w:ascii="Times New Roman" w:hAnsi="Times New Roman" w:cs="Times New Roman"/>
          <w:bCs/>
          <w:i/>
          <w:sz w:val="24"/>
          <w:szCs w:val="24"/>
        </w:rPr>
        <w:t>Надавати статистичну інформацію в розрізі територіальних громад</w:t>
      </w:r>
      <w:r w:rsidR="008566AC">
        <w:rPr>
          <w:rFonts w:ascii="Times New Roman" w:hAnsi="Times New Roman" w:cs="Times New Roman"/>
          <w:bCs/>
          <w:i/>
          <w:sz w:val="24"/>
          <w:szCs w:val="24"/>
        </w:rPr>
        <w:t xml:space="preserve"> та </w:t>
      </w:r>
      <w:r w:rsidR="00E23A25" w:rsidRPr="00E5619F">
        <w:rPr>
          <w:rFonts w:ascii="Times New Roman" w:hAnsi="Times New Roman" w:cs="Times New Roman"/>
          <w:bCs/>
          <w:i/>
          <w:sz w:val="24"/>
          <w:szCs w:val="24"/>
        </w:rPr>
        <w:t>районів</w:t>
      </w:r>
      <w:r w:rsidR="00B6579C" w:rsidRPr="00E5619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566AC" w:rsidRDefault="004B3997" w:rsidP="00076F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9F">
        <w:rPr>
          <w:rFonts w:ascii="Times New Roman" w:hAnsi="Times New Roman" w:cs="Times New Roman"/>
          <w:bCs/>
          <w:sz w:val="24"/>
          <w:szCs w:val="24"/>
        </w:rPr>
        <w:t>Коментар. </w:t>
      </w:r>
      <w:r w:rsidR="008566AC" w:rsidRPr="003764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6AC">
        <w:rPr>
          <w:rFonts w:ascii="Times New Roman" w:hAnsi="Times New Roman" w:cs="Times New Roman"/>
          <w:bCs/>
          <w:sz w:val="24"/>
          <w:szCs w:val="24"/>
        </w:rPr>
        <w:t xml:space="preserve">Відповідно до </w:t>
      </w:r>
      <w:r w:rsidR="008566AC" w:rsidRPr="0037647E">
        <w:rPr>
          <w:rFonts w:ascii="Times New Roman" w:hAnsi="Times New Roman" w:cs="Times New Roman"/>
          <w:bCs/>
          <w:sz w:val="24"/>
          <w:szCs w:val="24"/>
        </w:rPr>
        <w:t>Регламент</w:t>
      </w:r>
      <w:r w:rsidR="008566AC">
        <w:rPr>
          <w:rFonts w:ascii="Times New Roman" w:hAnsi="Times New Roman" w:cs="Times New Roman"/>
          <w:bCs/>
          <w:sz w:val="24"/>
          <w:szCs w:val="24"/>
        </w:rPr>
        <w:t>у</w:t>
      </w:r>
      <w:r w:rsidR="008566AC" w:rsidRPr="0037647E">
        <w:rPr>
          <w:rFonts w:ascii="Times New Roman" w:hAnsi="Times New Roman" w:cs="Times New Roman"/>
          <w:bCs/>
          <w:sz w:val="24"/>
          <w:szCs w:val="24"/>
        </w:rPr>
        <w:t xml:space="preserve"> ЄС № 1099/2008 Європейського парламенту та Ради про статистику </w:t>
      </w:r>
      <w:r w:rsidR="008566AC" w:rsidRPr="0037647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формування та поширення статистичної інформації</w:t>
      </w:r>
      <w:r w:rsidR="008566AC" w:rsidRPr="0037647E">
        <w:rPr>
          <w:rFonts w:ascii="Times New Roman" w:hAnsi="Times New Roman" w:cs="Times New Roman"/>
          <w:bCs/>
          <w:sz w:val="24"/>
          <w:szCs w:val="24"/>
        </w:rPr>
        <w:t xml:space="preserve"> в галузі енергетики передбачено тільки на державному рівні.</w:t>
      </w:r>
      <w:r w:rsidR="008566A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566AC" w:rsidRPr="00FD467F" w:rsidRDefault="008566AC" w:rsidP="008566A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Крім того, п</w:t>
      </w:r>
      <w:r w:rsidRPr="00E5619F">
        <w:rPr>
          <w:rFonts w:ascii="Times New Roman" w:hAnsi="Times New Roman" w:cs="Times New Roman"/>
          <w:bCs/>
          <w:sz w:val="24"/>
          <w:szCs w:val="24"/>
        </w:rPr>
        <w:t xml:space="preserve">ри формуванні інформації щодо постачання та використання енергії на районному рівні та на </w:t>
      </w:r>
      <w:r w:rsidRPr="00FD467F">
        <w:rPr>
          <w:rFonts w:ascii="Times New Roman" w:hAnsi="Times New Roman" w:cs="Times New Roman"/>
          <w:bCs/>
          <w:sz w:val="24"/>
          <w:szCs w:val="24"/>
        </w:rPr>
        <w:t xml:space="preserve">рівні територіальних громад існує загроза розкриття статистичної </w:t>
      </w:r>
      <w:r w:rsidRPr="00FD46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конфіденційності, оскільки </w:t>
      </w:r>
      <w:r w:rsidR="00FA1DD4" w:rsidRPr="00FD467F">
        <w:rPr>
          <w:rFonts w:ascii="Times New Roman" w:hAnsi="Times New Roman" w:cs="Times New Roman"/>
          <w:bCs/>
          <w:sz w:val="24"/>
          <w:szCs w:val="24"/>
        </w:rPr>
        <w:t xml:space="preserve">значення статистичних показників розраховується на базі занадто малої кількості статистичних одиниць (три та менше) або розраховані </w:t>
      </w:r>
      <w:r w:rsidR="00AD4126" w:rsidRPr="00FD467F">
        <w:rPr>
          <w:rFonts w:ascii="Times New Roman" w:hAnsi="Times New Roman" w:cs="Times New Roman"/>
          <w:bCs/>
          <w:sz w:val="24"/>
          <w:szCs w:val="24"/>
        </w:rPr>
        <w:t xml:space="preserve">з перевагою однієї </w:t>
      </w:r>
      <w:r w:rsidR="00AD4126" w:rsidRPr="00FD467F">
        <w:rPr>
          <w:rFonts w:ascii="Times New Roman" w:hAnsi="Times New Roman" w:cs="Times New Roman"/>
          <w:bCs/>
          <w:sz w:val="24"/>
          <w:szCs w:val="24"/>
        </w:rPr>
        <w:br/>
        <w:t>(80 і більше відсотків визначеного розміру/обсягу показника) або двох одиниць (90 і більше відсотків визначеного обсягу показника).</w:t>
      </w:r>
    </w:p>
    <w:p w:rsidR="00076F3F" w:rsidRPr="00E5619F" w:rsidRDefault="00076F3F" w:rsidP="00076F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67F">
        <w:rPr>
          <w:rFonts w:ascii="Times New Roman" w:hAnsi="Times New Roman" w:cs="Times New Roman"/>
          <w:bCs/>
          <w:sz w:val="24"/>
          <w:szCs w:val="24"/>
        </w:rPr>
        <w:t>Забезпечення статистичної конфіденційності є одним із ключових принципів діяльності органів державної статистики України, який</w:t>
      </w:r>
      <w:r w:rsidRPr="00E5619F">
        <w:rPr>
          <w:rFonts w:ascii="Times New Roman" w:hAnsi="Times New Roman" w:cs="Times New Roman"/>
          <w:bCs/>
          <w:sz w:val="24"/>
          <w:szCs w:val="24"/>
        </w:rPr>
        <w:t xml:space="preserve"> гарантується національним законодавством, відповідає Кодексу діяльності європейської статистики та Фундаментальним принципам офіційної статистики ООН.</w:t>
      </w:r>
    </w:p>
    <w:p w:rsidR="000B4FB4" w:rsidRPr="00E5619F" w:rsidRDefault="000B4FB4" w:rsidP="000B4FB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72505226"/>
      <w:r w:rsidRPr="00E5619F">
        <w:rPr>
          <w:rFonts w:ascii="Times New Roman" w:hAnsi="Times New Roman" w:cs="Times New Roman"/>
          <w:bCs/>
          <w:sz w:val="24"/>
          <w:szCs w:val="24"/>
        </w:rPr>
        <w:t xml:space="preserve">Згідно з частиною другою статті 21 Закону України "Про державну статистику" (далі – Закон) поширення статистичної інформації, на підставі якої можна визначити конфіденційну </w:t>
      </w:r>
      <w:bookmarkEnd w:id="2"/>
      <w:r w:rsidRPr="00E5619F">
        <w:rPr>
          <w:rFonts w:ascii="Times New Roman" w:hAnsi="Times New Roman" w:cs="Times New Roman"/>
          <w:bCs/>
          <w:sz w:val="24"/>
          <w:szCs w:val="24"/>
        </w:rPr>
        <w:t xml:space="preserve">статистичну інформацію щодо конкретного респондента, забороняється. Первинні дані (дані підприємств), отримані органами державної статистики від респондентів під час проведення статистичних спостережень, є конфіденційною інформацією, яка охороняється Законом і використовується виключно для статистичних цілей у зведеному знеособленому вигляді. </w:t>
      </w:r>
    </w:p>
    <w:p w:rsidR="00ED1BAA" w:rsidRDefault="008566AC" w:rsidP="00B84AB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9F">
        <w:rPr>
          <w:rFonts w:ascii="Times New Roman" w:hAnsi="Times New Roman" w:cs="Times New Roman"/>
          <w:bCs/>
          <w:sz w:val="24"/>
          <w:szCs w:val="24"/>
        </w:rPr>
        <w:t xml:space="preserve">Зважаючи на зазначене, формування та </w:t>
      </w:r>
      <w:r>
        <w:rPr>
          <w:rFonts w:ascii="Times New Roman" w:hAnsi="Times New Roman" w:cs="Times New Roman"/>
          <w:bCs/>
          <w:sz w:val="24"/>
          <w:szCs w:val="24"/>
        </w:rPr>
        <w:t>поширення</w:t>
      </w:r>
      <w:r w:rsidRPr="00E5619F">
        <w:rPr>
          <w:rFonts w:ascii="Times New Roman" w:hAnsi="Times New Roman" w:cs="Times New Roman"/>
          <w:bCs/>
          <w:sz w:val="24"/>
          <w:szCs w:val="24"/>
        </w:rPr>
        <w:t xml:space="preserve"> інформації щодо показників постачання та використання енергії у розрізі район</w:t>
      </w:r>
      <w:r>
        <w:rPr>
          <w:rFonts w:ascii="Times New Roman" w:hAnsi="Times New Roman" w:cs="Times New Roman"/>
          <w:bCs/>
          <w:sz w:val="24"/>
          <w:szCs w:val="24"/>
        </w:rPr>
        <w:t>ів</w:t>
      </w:r>
      <w:r w:rsidRPr="00E5619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і</w:t>
      </w:r>
      <w:r w:rsidRPr="00E5619F">
        <w:rPr>
          <w:rFonts w:ascii="Times New Roman" w:hAnsi="Times New Roman" w:cs="Times New Roman"/>
          <w:bCs/>
          <w:sz w:val="24"/>
          <w:szCs w:val="24"/>
        </w:rPr>
        <w:t xml:space="preserve"> територіальних громад не здійснюється.</w:t>
      </w:r>
    </w:p>
    <w:p w:rsidR="00EE662B" w:rsidRDefault="00EE662B" w:rsidP="00AD41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3A25" w:rsidRPr="00E5619F" w:rsidRDefault="00E23A25" w:rsidP="0006558E">
      <w:pPr>
        <w:spacing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5619F">
        <w:rPr>
          <w:rFonts w:ascii="Times New Roman" w:hAnsi="Times New Roman" w:cs="Times New Roman"/>
          <w:bCs/>
          <w:sz w:val="24"/>
          <w:szCs w:val="24"/>
        </w:rPr>
        <w:t>3.</w:t>
      </w:r>
      <w:r w:rsidR="00196AAA" w:rsidRPr="00E5619F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 w:rsidRPr="00E5619F">
        <w:rPr>
          <w:rFonts w:ascii="Times New Roman" w:hAnsi="Times New Roman" w:cs="Times New Roman"/>
          <w:bCs/>
          <w:sz w:val="24"/>
          <w:szCs w:val="24"/>
        </w:rPr>
        <w:t xml:space="preserve">. Пропозиція. </w:t>
      </w:r>
      <w:r w:rsidRPr="00E5619F">
        <w:rPr>
          <w:rFonts w:ascii="Times New Roman" w:hAnsi="Times New Roman" w:cs="Times New Roman"/>
          <w:bCs/>
          <w:i/>
          <w:sz w:val="24"/>
          <w:szCs w:val="24"/>
        </w:rPr>
        <w:t>Оперативніше подавати інформацію</w:t>
      </w:r>
      <w:r w:rsidR="002C0D74" w:rsidRPr="00E5619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D21F9" w:rsidRPr="00E5619F" w:rsidRDefault="005A187E" w:rsidP="002D2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561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Коментар. </w:t>
      </w:r>
      <w:r w:rsidR="002D21F9" w:rsidRPr="00E561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Формування статистичної інформації здійснюється згідно </w:t>
      </w:r>
      <w:r w:rsidR="000620AC" w:rsidRPr="00E561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</w:t>
      </w:r>
      <w:r w:rsidR="002D21F9" w:rsidRPr="00E5619F">
        <w:rPr>
          <w:rFonts w:ascii="Times New Roman" w:hAnsi="Times New Roman" w:cs="Times New Roman"/>
          <w:bCs/>
          <w:sz w:val="24"/>
          <w:szCs w:val="24"/>
        </w:rPr>
        <w:t>Регламентом ЄС</w:t>
      </w:r>
      <w:r w:rsidR="002D21F9" w:rsidRPr="00E5619F">
        <w:rPr>
          <w:rFonts w:ascii="Times New Roman" w:hAnsi="Times New Roman" w:cs="Times New Roman"/>
          <w:bCs/>
          <w:sz w:val="24"/>
          <w:szCs w:val="24"/>
        </w:rPr>
        <w:br/>
        <w:t xml:space="preserve"> № 1099/2008 Європейського парламенту та Ради про статистику в галузі енергетики</w:t>
      </w:r>
      <w:r w:rsidR="002D21F9" w:rsidRPr="00E561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Pr="00E561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="002D21F9" w:rsidRPr="00E561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яким передбачено </w:t>
      </w:r>
      <w:r w:rsidR="008566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термін оприлюднення</w:t>
      </w:r>
      <w:r w:rsidR="008566AC" w:rsidRPr="00E561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E25DFF" w:rsidRPr="00E561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річних </w:t>
      </w:r>
      <w:r w:rsidR="002D21F9" w:rsidRPr="00E561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показників щодо </w:t>
      </w:r>
      <w:r w:rsidR="00E25DFF" w:rsidRPr="00E561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постачання та </w:t>
      </w:r>
      <w:r w:rsidR="002D21F9" w:rsidRPr="00E561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використання </w:t>
      </w:r>
      <w:r w:rsidR="00E25DFF" w:rsidRPr="00E561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енергії </w:t>
      </w:r>
      <w:r w:rsidRPr="00E561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- 30 листопада року, наступного за звітним. </w:t>
      </w:r>
      <w:proofErr w:type="spellStart"/>
      <w:r w:rsidR="008566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Держстат</w:t>
      </w:r>
      <w:proofErr w:type="spellEnd"/>
      <w:r w:rsidR="008566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здійснює оприлюднення </w:t>
      </w:r>
      <w:r w:rsidRPr="00E561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статистичної інформації щодо показників постачання та використання енергії у ІІІ декаді червня року, наступного за звітним роком</w:t>
      </w:r>
      <w:r w:rsidR="002C0D74" w:rsidRPr="00E5619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E23A25" w:rsidRPr="00E5619F" w:rsidRDefault="00E23A25" w:rsidP="00405F0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558E" w:rsidRPr="00E5619F" w:rsidRDefault="0006558E" w:rsidP="00DF5B6B">
      <w:pPr>
        <w:spacing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5619F">
        <w:rPr>
          <w:rFonts w:ascii="Times New Roman" w:hAnsi="Times New Roman" w:cs="Times New Roman"/>
          <w:bCs/>
          <w:sz w:val="24"/>
          <w:szCs w:val="24"/>
        </w:rPr>
        <w:t>3.</w:t>
      </w:r>
      <w:r w:rsidR="00196AAA" w:rsidRPr="00E5619F">
        <w:rPr>
          <w:rFonts w:ascii="Times New Roman" w:hAnsi="Times New Roman" w:cs="Times New Roman"/>
          <w:bCs/>
          <w:sz w:val="24"/>
          <w:szCs w:val="24"/>
        </w:rPr>
        <w:t>4</w:t>
      </w:r>
      <w:r w:rsidRPr="00E5619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6579C" w:rsidRPr="00E5619F">
        <w:rPr>
          <w:rFonts w:ascii="Times New Roman" w:hAnsi="Times New Roman" w:cs="Times New Roman"/>
          <w:bCs/>
          <w:sz w:val="24"/>
          <w:szCs w:val="24"/>
        </w:rPr>
        <w:t xml:space="preserve">Пропозиція. </w:t>
      </w:r>
      <w:r w:rsidR="00B6579C" w:rsidRPr="00E5619F">
        <w:rPr>
          <w:rFonts w:ascii="Times New Roman" w:hAnsi="Times New Roman" w:cs="Times New Roman"/>
          <w:bCs/>
          <w:i/>
          <w:sz w:val="24"/>
          <w:szCs w:val="24"/>
        </w:rPr>
        <w:t>У</w:t>
      </w:r>
      <w:r w:rsidRPr="00E5619F">
        <w:rPr>
          <w:rFonts w:ascii="Times New Roman" w:hAnsi="Times New Roman" w:cs="Times New Roman"/>
          <w:bCs/>
          <w:i/>
          <w:sz w:val="24"/>
          <w:szCs w:val="24"/>
        </w:rPr>
        <w:t>становлена електрична, теплова потужність альтернативних джерел за видами по регіону</w:t>
      </w:r>
      <w:r w:rsidR="00B6579C" w:rsidRPr="00E5619F">
        <w:rPr>
          <w:rFonts w:ascii="Times New Roman" w:hAnsi="Times New Roman" w:cs="Times New Roman"/>
          <w:bCs/>
          <w:i/>
          <w:sz w:val="24"/>
          <w:szCs w:val="24"/>
        </w:rPr>
        <w:t xml:space="preserve"> -</w:t>
      </w:r>
      <w:r w:rsidRPr="00E5619F">
        <w:rPr>
          <w:rFonts w:ascii="Times New Roman" w:hAnsi="Times New Roman" w:cs="Times New Roman"/>
          <w:bCs/>
          <w:i/>
          <w:sz w:val="24"/>
          <w:szCs w:val="24"/>
        </w:rPr>
        <w:t xml:space="preserve"> щоквартально,  відпуск електроенергії, теплоенергії, виробленої з альтернативних джерел енергії та альтернативних видів палива за видами по регіону</w:t>
      </w:r>
      <w:r w:rsidR="00B6579C" w:rsidRPr="00E5619F">
        <w:rPr>
          <w:rFonts w:ascii="Times New Roman" w:hAnsi="Times New Roman" w:cs="Times New Roman"/>
          <w:bCs/>
          <w:i/>
          <w:sz w:val="24"/>
          <w:szCs w:val="24"/>
        </w:rPr>
        <w:t xml:space="preserve"> -</w:t>
      </w:r>
      <w:r w:rsidRPr="00E5619F">
        <w:rPr>
          <w:rFonts w:ascii="Times New Roman" w:hAnsi="Times New Roman" w:cs="Times New Roman"/>
          <w:bCs/>
          <w:i/>
          <w:sz w:val="24"/>
          <w:szCs w:val="24"/>
        </w:rPr>
        <w:t>щоквартально</w:t>
      </w:r>
      <w:r w:rsidR="00B6579C" w:rsidRPr="00E5619F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E5619F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:rsidR="002C0D74" w:rsidRPr="00E5619F" w:rsidRDefault="00DF5B6B" w:rsidP="002C0D7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9F">
        <w:rPr>
          <w:rFonts w:ascii="Times New Roman" w:hAnsi="Times New Roman" w:cs="Times New Roman"/>
          <w:bCs/>
          <w:sz w:val="24"/>
          <w:szCs w:val="24"/>
        </w:rPr>
        <w:t xml:space="preserve">Коментар. Звітний період (календарний рік - з 1 січня по 31 грудня) щодо показників постачання та використання енергії </w:t>
      </w:r>
      <w:r w:rsidR="008566AC">
        <w:rPr>
          <w:rFonts w:ascii="Times New Roman" w:hAnsi="Times New Roman" w:cs="Times New Roman"/>
          <w:bCs/>
          <w:sz w:val="24"/>
          <w:szCs w:val="24"/>
        </w:rPr>
        <w:t xml:space="preserve">відповідає </w:t>
      </w:r>
      <w:r w:rsidRPr="00E5619F">
        <w:rPr>
          <w:rFonts w:ascii="Times New Roman" w:hAnsi="Times New Roman" w:cs="Times New Roman"/>
          <w:bCs/>
          <w:sz w:val="24"/>
          <w:szCs w:val="24"/>
        </w:rPr>
        <w:t>Регламент</w:t>
      </w:r>
      <w:r w:rsidR="008566AC">
        <w:rPr>
          <w:rFonts w:ascii="Times New Roman" w:hAnsi="Times New Roman" w:cs="Times New Roman"/>
          <w:bCs/>
          <w:sz w:val="24"/>
          <w:szCs w:val="24"/>
        </w:rPr>
        <w:t>у</w:t>
      </w:r>
      <w:r w:rsidRPr="00E5619F">
        <w:rPr>
          <w:rFonts w:ascii="Times New Roman" w:hAnsi="Times New Roman" w:cs="Times New Roman"/>
          <w:bCs/>
          <w:sz w:val="24"/>
          <w:szCs w:val="24"/>
        </w:rPr>
        <w:t xml:space="preserve"> ЄС № 1099/2008 Європейського парламенту та Ради про статистику в галузі енергетики.  </w:t>
      </w:r>
    </w:p>
    <w:p w:rsidR="002C0D74" w:rsidRPr="00E5619F" w:rsidRDefault="002C0D74" w:rsidP="002C0D74">
      <w:pPr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5619F">
        <w:rPr>
          <w:rFonts w:ascii="Times New Roman" w:hAnsi="Times New Roman" w:cs="Times New Roman"/>
          <w:bCs/>
          <w:sz w:val="24"/>
          <w:szCs w:val="24"/>
        </w:rPr>
        <w:t>3.</w:t>
      </w:r>
      <w:r w:rsidR="00196AAA" w:rsidRPr="00E5619F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E5619F">
        <w:rPr>
          <w:rFonts w:ascii="Times New Roman" w:hAnsi="Times New Roman" w:cs="Times New Roman"/>
          <w:bCs/>
          <w:sz w:val="24"/>
          <w:szCs w:val="24"/>
        </w:rPr>
        <w:t>.</w:t>
      </w:r>
      <w:r w:rsidR="00DF5B6B" w:rsidRPr="00E561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6C1" w:rsidRPr="00E5619F">
        <w:rPr>
          <w:rFonts w:ascii="Times New Roman" w:hAnsi="Times New Roman" w:cs="Times New Roman"/>
          <w:bCs/>
          <w:sz w:val="24"/>
          <w:szCs w:val="24"/>
        </w:rPr>
        <w:t>Пропозиція.</w:t>
      </w:r>
      <w:r w:rsidR="004F76C1" w:rsidRPr="00E5619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91DCD" w:rsidRPr="00E5619F">
        <w:rPr>
          <w:rFonts w:ascii="Times New Roman" w:hAnsi="Times New Roman" w:cs="Times New Roman"/>
          <w:bCs/>
          <w:i/>
          <w:sz w:val="24"/>
          <w:szCs w:val="24"/>
        </w:rPr>
        <w:t>Відсутня інформація про с</w:t>
      </w:r>
      <w:r w:rsidRPr="00E5619F">
        <w:rPr>
          <w:rFonts w:ascii="Times New Roman" w:hAnsi="Times New Roman" w:cs="Times New Roman"/>
          <w:bCs/>
          <w:i/>
          <w:sz w:val="24"/>
          <w:szCs w:val="24"/>
        </w:rPr>
        <w:t>поживання та виробництво енергії в тонах умовного палива.</w:t>
      </w:r>
    </w:p>
    <w:p w:rsidR="002C0D74" w:rsidRPr="00E5619F" w:rsidRDefault="004F76C1" w:rsidP="002C0D7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9F">
        <w:rPr>
          <w:rFonts w:ascii="Times New Roman" w:hAnsi="Times New Roman" w:cs="Times New Roman"/>
          <w:bCs/>
          <w:sz w:val="24"/>
          <w:szCs w:val="24"/>
        </w:rPr>
        <w:t>К</w:t>
      </w:r>
      <w:r w:rsidR="002C0D74" w:rsidRPr="00E5619F">
        <w:rPr>
          <w:rFonts w:ascii="Times New Roman" w:hAnsi="Times New Roman" w:cs="Times New Roman"/>
          <w:bCs/>
          <w:sz w:val="24"/>
          <w:szCs w:val="24"/>
        </w:rPr>
        <w:t xml:space="preserve">оментар. </w:t>
      </w:r>
      <w:r w:rsidRPr="00E5619F">
        <w:rPr>
          <w:rFonts w:ascii="Times New Roman" w:hAnsi="Times New Roman" w:cs="Times New Roman"/>
          <w:bCs/>
          <w:sz w:val="24"/>
          <w:szCs w:val="24"/>
        </w:rPr>
        <w:t>Показники державного статистичного спостереження</w:t>
      </w:r>
      <w:r w:rsidR="002855FA" w:rsidRPr="00E561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855FA" w:rsidRPr="00E5619F">
        <w:rPr>
          <w:rFonts w:ascii="Times New Roman" w:hAnsi="Times New Roman" w:cs="Times New Roman"/>
          <w:bCs/>
          <w:sz w:val="24"/>
          <w:szCs w:val="24"/>
        </w:rPr>
        <w:t>"Постачання та використання енергії"</w:t>
      </w:r>
      <w:r w:rsidRPr="00E561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5FA" w:rsidRPr="00E5619F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proofErr w:type="spellStart"/>
      <w:r w:rsidR="002855FA" w:rsidRPr="00E5619F">
        <w:rPr>
          <w:rFonts w:ascii="Times New Roman" w:hAnsi="Times New Roman" w:cs="Times New Roman"/>
          <w:bCs/>
          <w:sz w:val="24"/>
          <w:szCs w:val="24"/>
          <w:lang w:val="ru-RU"/>
        </w:rPr>
        <w:t>далі</w:t>
      </w:r>
      <w:proofErr w:type="spellEnd"/>
      <w:r w:rsidR="002855FA" w:rsidRPr="00E561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− ДСС) </w:t>
      </w:r>
      <w:r w:rsidRPr="00E5619F">
        <w:rPr>
          <w:rFonts w:ascii="Times New Roman" w:hAnsi="Times New Roman" w:cs="Times New Roman"/>
          <w:bCs/>
          <w:sz w:val="24"/>
          <w:szCs w:val="24"/>
        </w:rPr>
        <w:t>відповідають вимогам Регламенту ЄС № 1099/2008 Європейського парламенту та Ради про статистику в галузі енергетики.</w:t>
      </w:r>
      <w:r w:rsidR="002B23D9" w:rsidRPr="00E5619F">
        <w:rPr>
          <w:rFonts w:ascii="Times New Roman" w:hAnsi="Times New Roman" w:cs="Times New Roman"/>
          <w:bCs/>
          <w:sz w:val="24"/>
          <w:szCs w:val="24"/>
        </w:rPr>
        <w:t xml:space="preserve"> Дані</w:t>
      </w:r>
      <w:r w:rsidR="00D4118A" w:rsidRPr="00E561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5FA" w:rsidRPr="00E5619F">
        <w:rPr>
          <w:rFonts w:ascii="Times New Roman" w:hAnsi="Times New Roman" w:cs="Times New Roman"/>
          <w:bCs/>
          <w:sz w:val="24"/>
          <w:szCs w:val="24"/>
        </w:rPr>
        <w:t xml:space="preserve">ДСС </w:t>
      </w:r>
      <w:r w:rsidR="002B23D9" w:rsidRPr="00E5619F">
        <w:rPr>
          <w:rFonts w:ascii="Times New Roman" w:hAnsi="Times New Roman" w:cs="Times New Roman"/>
          <w:bCs/>
          <w:sz w:val="24"/>
          <w:szCs w:val="24"/>
        </w:rPr>
        <w:t>забезпечують формування енергетичного балансу України</w:t>
      </w:r>
      <w:r w:rsidR="00A86156" w:rsidRPr="00E5619F">
        <w:rPr>
          <w:rFonts w:ascii="Times New Roman" w:hAnsi="Times New Roman" w:cs="Times New Roman"/>
          <w:bCs/>
          <w:sz w:val="24"/>
          <w:szCs w:val="24"/>
        </w:rPr>
        <w:t xml:space="preserve"> в енергетичних одиницях виміру (</w:t>
      </w:r>
      <w:proofErr w:type="spellStart"/>
      <w:r w:rsidR="00A86156" w:rsidRPr="00E5619F">
        <w:rPr>
          <w:rFonts w:ascii="Times New Roman" w:hAnsi="Times New Roman" w:cs="Times New Roman"/>
          <w:bCs/>
          <w:sz w:val="24"/>
          <w:szCs w:val="24"/>
        </w:rPr>
        <w:t>тоннах</w:t>
      </w:r>
      <w:proofErr w:type="spellEnd"/>
      <w:r w:rsidR="00A86156" w:rsidRPr="00E5619F">
        <w:rPr>
          <w:rFonts w:ascii="Times New Roman" w:hAnsi="Times New Roman" w:cs="Times New Roman"/>
          <w:bCs/>
          <w:sz w:val="24"/>
          <w:szCs w:val="24"/>
        </w:rPr>
        <w:t xml:space="preserve"> нафтового еквівалента)</w:t>
      </w:r>
      <w:r w:rsidR="002B23D9" w:rsidRPr="00E5619F">
        <w:rPr>
          <w:rFonts w:ascii="Times New Roman" w:hAnsi="Times New Roman" w:cs="Times New Roman"/>
          <w:bCs/>
          <w:sz w:val="24"/>
          <w:szCs w:val="24"/>
        </w:rPr>
        <w:t xml:space="preserve">, а також заповнення </w:t>
      </w:r>
      <w:r w:rsidR="00982385" w:rsidRPr="00E5619F">
        <w:rPr>
          <w:rFonts w:ascii="Times New Roman" w:hAnsi="Times New Roman" w:cs="Times New Roman"/>
          <w:bCs/>
          <w:sz w:val="24"/>
          <w:szCs w:val="24"/>
        </w:rPr>
        <w:t xml:space="preserve">щорічних </w:t>
      </w:r>
      <w:r w:rsidR="002B23D9" w:rsidRPr="00E5619F">
        <w:rPr>
          <w:rFonts w:ascii="Times New Roman" w:hAnsi="Times New Roman" w:cs="Times New Roman"/>
          <w:bCs/>
          <w:sz w:val="24"/>
          <w:szCs w:val="24"/>
        </w:rPr>
        <w:t>міжнародних запитальників</w:t>
      </w:r>
      <w:r w:rsidR="00982385" w:rsidRPr="00E561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3738" w:rsidRPr="00E5619F">
        <w:rPr>
          <w:rFonts w:ascii="Times New Roman" w:hAnsi="Times New Roman" w:cs="Times New Roman"/>
          <w:bCs/>
          <w:sz w:val="24"/>
          <w:szCs w:val="24"/>
        </w:rPr>
        <w:t>з електроенергії та тепла (Міжнародн</w:t>
      </w:r>
      <w:r w:rsidR="00993677" w:rsidRPr="00E5619F">
        <w:rPr>
          <w:rFonts w:ascii="Times New Roman" w:hAnsi="Times New Roman" w:cs="Times New Roman"/>
          <w:bCs/>
          <w:sz w:val="24"/>
          <w:szCs w:val="24"/>
        </w:rPr>
        <w:t>е</w:t>
      </w:r>
      <w:r w:rsidR="00643738" w:rsidRPr="00E5619F">
        <w:rPr>
          <w:rFonts w:ascii="Times New Roman" w:hAnsi="Times New Roman" w:cs="Times New Roman"/>
          <w:bCs/>
          <w:sz w:val="24"/>
          <w:szCs w:val="24"/>
        </w:rPr>
        <w:t xml:space="preserve"> енергетичн</w:t>
      </w:r>
      <w:r w:rsidR="00993677" w:rsidRPr="00E5619F">
        <w:rPr>
          <w:rFonts w:ascii="Times New Roman" w:hAnsi="Times New Roman" w:cs="Times New Roman"/>
          <w:bCs/>
          <w:sz w:val="24"/>
          <w:szCs w:val="24"/>
        </w:rPr>
        <w:t>е</w:t>
      </w:r>
      <w:r w:rsidR="00643738" w:rsidRPr="00E5619F">
        <w:rPr>
          <w:rFonts w:ascii="Times New Roman" w:hAnsi="Times New Roman" w:cs="Times New Roman"/>
          <w:bCs/>
          <w:sz w:val="24"/>
          <w:szCs w:val="24"/>
        </w:rPr>
        <w:t xml:space="preserve"> агентст</w:t>
      </w:r>
      <w:r w:rsidR="00993677" w:rsidRPr="00E5619F">
        <w:rPr>
          <w:rFonts w:ascii="Times New Roman" w:hAnsi="Times New Roman" w:cs="Times New Roman"/>
          <w:bCs/>
          <w:sz w:val="24"/>
          <w:szCs w:val="24"/>
        </w:rPr>
        <w:t>во</w:t>
      </w:r>
      <w:r w:rsidR="00643738" w:rsidRPr="00E5619F">
        <w:rPr>
          <w:rFonts w:ascii="Times New Roman" w:hAnsi="Times New Roman" w:cs="Times New Roman"/>
          <w:bCs/>
          <w:sz w:val="24"/>
          <w:szCs w:val="24"/>
        </w:rPr>
        <w:t xml:space="preserve"> (МЕА)/</w:t>
      </w:r>
      <w:proofErr w:type="spellStart"/>
      <w:r w:rsidR="00643738" w:rsidRPr="00E5619F">
        <w:rPr>
          <w:rFonts w:ascii="Times New Roman" w:hAnsi="Times New Roman" w:cs="Times New Roman"/>
          <w:bCs/>
          <w:sz w:val="24"/>
          <w:szCs w:val="24"/>
        </w:rPr>
        <w:t>Євростат</w:t>
      </w:r>
      <w:proofErr w:type="spellEnd"/>
      <w:r w:rsidR="00643738" w:rsidRPr="00E5619F">
        <w:rPr>
          <w:rFonts w:ascii="Times New Roman" w:hAnsi="Times New Roman" w:cs="Times New Roman"/>
          <w:bCs/>
          <w:sz w:val="24"/>
          <w:szCs w:val="24"/>
        </w:rPr>
        <w:t>/ЄЕК ООН), з відновлюваної енергії та відходів (МЕА/</w:t>
      </w:r>
      <w:proofErr w:type="spellStart"/>
      <w:r w:rsidR="00643738" w:rsidRPr="00E5619F">
        <w:rPr>
          <w:rFonts w:ascii="Times New Roman" w:hAnsi="Times New Roman" w:cs="Times New Roman"/>
          <w:bCs/>
          <w:sz w:val="24"/>
          <w:szCs w:val="24"/>
        </w:rPr>
        <w:t>Євростат</w:t>
      </w:r>
      <w:proofErr w:type="spellEnd"/>
      <w:r w:rsidR="00643738" w:rsidRPr="00E5619F">
        <w:rPr>
          <w:rFonts w:ascii="Times New Roman" w:hAnsi="Times New Roman" w:cs="Times New Roman"/>
          <w:bCs/>
          <w:sz w:val="24"/>
          <w:szCs w:val="24"/>
        </w:rPr>
        <w:t>/ЄЕК ООН), з енергетичної статистики (</w:t>
      </w:r>
      <w:proofErr w:type="spellStart"/>
      <w:r w:rsidR="00643738" w:rsidRPr="00E5619F">
        <w:rPr>
          <w:rFonts w:ascii="Times New Roman" w:hAnsi="Times New Roman" w:cs="Times New Roman"/>
          <w:bCs/>
          <w:sz w:val="24"/>
          <w:szCs w:val="24"/>
        </w:rPr>
        <w:t>Статвідділ</w:t>
      </w:r>
      <w:proofErr w:type="spellEnd"/>
      <w:r w:rsidR="00643738" w:rsidRPr="00E5619F">
        <w:rPr>
          <w:rFonts w:ascii="Times New Roman" w:hAnsi="Times New Roman" w:cs="Times New Roman"/>
          <w:bCs/>
          <w:sz w:val="24"/>
          <w:szCs w:val="24"/>
        </w:rPr>
        <w:t xml:space="preserve"> ООН, </w:t>
      </w:r>
      <w:proofErr w:type="spellStart"/>
      <w:r w:rsidR="00643738" w:rsidRPr="00E5619F">
        <w:rPr>
          <w:rFonts w:ascii="Times New Roman" w:hAnsi="Times New Roman" w:cs="Times New Roman"/>
          <w:bCs/>
          <w:sz w:val="24"/>
          <w:szCs w:val="24"/>
        </w:rPr>
        <w:t>Євростат</w:t>
      </w:r>
      <w:proofErr w:type="spellEnd"/>
      <w:r w:rsidR="00643738" w:rsidRPr="00E5619F">
        <w:rPr>
          <w:rFonts w:ascii="Times New Roman" w:hAnsi="Times New Roman" w:cs="Times New Roman"/>
          <w:bCs/>
          <w:sz w:val="24"/>
          <w:szCs w:val="24"/>
        </w:rPr>
        <w:t xml:space="preserve">) щодо постачання та використання теплоенергії </w:t>
      </w:r>
      <w:r w:rsidR="003932F0" w:rsidRPr="00E5619F">
        <w:rPr>
          <w:rFonts w:ascii="Times New Roman" w:hAnsi="Times New Roman" w:cs="Times New Roman"/>
          <w:bCs/>
          <w:sz w:val="24"/>
          <w:szCs w:val="24"/>
        </w:rPr>
        <w:t xml:space="preserve">в енергетичних одиницях виміру </w:t>
      </w:r>
      <w:r w:rsidR="00993677" w:rsidRPr="00E5619F">
        <w:rPr>
          <w:rFonts w:ascii="Times New Roman" w:hAnsi="Times New Roman" w:cs="Times New Roman"/>
          <w:bCs/>
          <w:sz w:val="24"/>
          <w:szCs w:val="24"/>
        </w:rPr>
        <w:t>−</w:t>
      </w:r>
      <w:r w:rsidR="003932F0" w:rsidRPr="00E561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32F0" w:rsidRPr="00E5619F">
        <w:rPr>
          <w:rFonts w:ascii="Times New Roman" w:hAnsi="Times New Roman" w:cs="Times New Roman"/>
          <w:bCs/>
          <w:sz w:val="24"/>
          <w:szCs w:val="24"/>
        </w:rPr>
        <w:t>тДж</w:t>
      </w:r>
      <w:proofErr w:type="spellEnd"/>
      <w:r w:rsidR="00643738" w:rsidRPr="00E5619F">
        <w:rPr>
          <w:rFonts w:ascii="Times New Roman" w:hAnsi="Times New Roman" w:cs="Times New Roman"/>
          <w:bCs/>
          <w:sz w:val="24"/>
          <w:szCs w:val="24"/>
        </w:rPr>
        <w:t>.</w:t>
      </w:r>
    </w:p>
    <w:p w:rsidR="004F76C1" w:rsidRPr="00E5619F" w:rsidRDefault="004F76C1" w:rsidP="004F76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5619F">
        <w:rPr>
          <w:rFonts w:ascii="Times New Roman" w:hAnsi="Times New Roman" w:cs="Times New Roman"/>
          <w:bCs/>
          <w:sz w:val="24"/>
          <w:szCs w:val="24"/>
        </w:rPr>
        <w:t>3.</w:t>
      </w:r>
      <w:r w:rsidR="00196AAA" w:rsidRPr="00E5619F"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 w:rsidRPr="00E5619F">
        <w:rPr>
          <w:rFonts w:ascii="Times New Roman" w:hAnsi="Times New Roman" w:cs="Times New Roman"/>
          <w:bCs/>
          <w:sz w:val="24"/>
          <w:szCs w:val="24"/>
        </w:rPr>
        <w:t>. Пропозиція.</w:t>
      </w:r>
      <w:r w:rsidRPr="00E5619F">
        <w:rPr>
          <w:rFonts w:ascii="Times New Roman" w:hAnsi="Times New Roman" w:cs="Times New Roman"/>
          <w:bCs/>
          <w:i/>
          <w:sz w:val="24"/>
          <w:szCs w:val="24"/>
        </w:rPr>
        <w:t xml:space="preserve"> Швидше інформувати про тарифи та дефіцити </w:t>
      </w:r>
      <w:proofErr w:type="spellStart"/>
      <w:r w:rsidRPr="00E5619F">
        <w:rPr>
          <w:rFonts w:ascii="Times New Roman" w:hAnsi="Times New Roman" w:cs="Times New Roman"/>
          <w:bCs/>
          <w:i/>
          <w:sz w:val="24"/>
          <w:szCs w:val="24"/>
        </w:rPr>
        <w:t>потужностей</w:t>
      </w:r>
      <w:proofErr w:type="spellEnd"/>
      <w:r w:rsidRPr="00E5619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4F76C1" w:rsidRPr="00E5619F" w:rsidRDefault="004F76C1" w:rsidP="004F76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F0DA0" w:rsidRDefault="004F76C1" w:rsidP="007F0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D467F">
        <w:rPr>
          <w:rFonts w:ascii="Times New Roman" w:hAnsi="Times New Roman" w:cs="Times New Roman"/>
          <w:bCs/>
          <w:sz w:val="24"/>
          <w:szCs w:val="24"/>
        </w:rPr>
        <w:t>Коментар.</w:t>
      </w:r>
      <w:r w:rsidR="00D27921" w:rsidRPr="00FD4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77D4" w:rsidRPr="00FD467F">
        <w:rPr>
          <w:rFonts w:ascii="Times New Roman" w:hAnsi="Times New Roman" w:cs="Times New Roman"/>
          <w:bCs/>
          <w:sz w:val="24"/>
          <w:szCs w:val="24"/>
        </w:rPr>
        <w:t>М</w:t>
      </w:r>
      <w:r w:rsidR="00076F3F" w:rsidRPr="00FD467F">
        <w:rPr>
          <w:rFonts w:ascii="Times New Roman" w:hAnsi="Times New Roman" w:cs="Times New Roman"/>
          <w:bCs/>
          <w:sz w:val="24"/>
          <w:szCs w:val="24"/>
        </w:rPr>
        <w:t>ет</w:t>
      </w:r>
      <w:r w:rsidR="00D077D4" w:rsidRPr="00FD467F">
        <w:rPr>
          <w:rFonts w:ascii="Times New Roman" w:hAnsi="Times New Roman" w:cs="Times New Roman"/>
          <w:bCs/>
          <w:sz w:val="24"/>
          <w:szCs w:val="24"/>
        </w:rPr>
        <w:t>ою</w:t>
      </w:r>
      <w:r w:rsidR="00076F3F" w:rsidRPr="00FD4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921" w:rsidRPr="00FD467F">
        <w:rPr>
          <w:rFonts w:ascii="Times New Roman" w:hAnsi="Times New Roman" w:cs="Times New Roman"/>
          <w:bCs/>
          <w:sz w:val="24"/>
          <w:szCs w:val="24"/>
        </w:rPr>
        <w:t>державного статистичного спостереження</w:t>
      </w:r>
      <w:r w:rsidR="00005CA5" w:rsidRPr="00FD46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6AAA" w:rsidRPr="00FD467F">
        <w:rPr>
          <w:rFonts w:ascii="Times New Roman" w:hAnsi="Times New Roman" w:cs="Times New Roman"/>
          <w:bCs/>
          <w:sz w:val="24"/>
          <w:szCs w:val="24"/>
        </w:rPr>
        <w:t xml:space="preserve">"Постачання </w:t>
      </w:r>
      <w:r w:rsidR="00D27921" w:rsidRPr="00FD467F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використання енергії"</w:t>
      </w:r>
      <w:r w:rsidR="00D077D4" w:rsidRPr="00FD46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 </w:t>
      </w:r>
      <w:r w:rsidR="00FA1DD4" w:rsidRPr="00FD467F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формування статистичної інформації про обсяги відпуску, використання електричної та теплової енергії підприємствами для інформаційного забезпечення аналізу тенденцій і структури постачання та використання енергії, формування енергетичного балансу</w:t>
      </w:r>
      <w:r w:rsidR="00D27921" w:rsidRPr="00FD467F">
        <w:rPr>
          <w:rFonts w:ascii="Times New Roman" w:hAnsi="Times New Roman" w:cs="Times New Roman"/>
          <w:bCs/>
          <w:sz w:val="24"/>
          <w:szCs w:val="24"/>
        </w:rPr>
        <w:t>.</w:t>
      </w:r>
      <w:r w:rsidR="00D27921" w:rsidRPr="00FD46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249B1" w:rsidRPr="00FD467F">
        <w:rPr>
          <w:rFonts w:ascii="Times New Roman" w:eastAsia="Times New Roman" w:hAnsi="Times New Roman" w:cs="Times New Roman"/>
          <w:sz w:val="24"/>
          <w:szCs w:val="24"/>
          <w:lang w:eastAsia="uk-UA"/>
        </w:rPr>
        <w:t>Питання</w:t>
      </w:r>
      <w:r w:rsidR="00D249B1" w:rsidRPr="00AD41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077D4" w:rsidRPr="00AD41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щодо </w:t>
      </w:r>
      <w:r w:rsidR="00D077D4" w:rsidRPr="00EE662B">
        <w:rPr>
          <w:rFonts w:ascii="Times New Roman" w:hAnsi="Times New Roman" w:cs="Times New Roman"/>
          <w:bCs/>
          <w:sz w:val="24"/>
          <w:szCs w:val="24"/>
        </w:rPr>
        <w:t xml:space="preserve">тарифів та дефіциту </w:t>
      </w:r>
      <w:proofErr w:type="spellStart"/>
      <w:r w:rsidR="00D077D4" w:rsidRPr="00EE662B">
        <w:rPr>
          <w:rFonts w:ascii="Times New Roman" w:hAnsi="Times New Roman" w:cs="Times New Roman"/>
          <w:bCs/>
          <w:sz w:val="24"/>
          <w:szCs w:val="24"/>
        </w:rPr>
        <w:t>потужностей</w:t>
      </w:r>
      <w:proofErr w:type="spellEnd"/>
      <w:r w:rsidR="00D077D4" w:rsidRPr="00AD41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належить </w:t>
      </w:r>
      <w:r w:rsidR="00D249B1" w:rsidRPr="00AD41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D249B1" w:rsidRPr="00AD412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повноважень інших центральних органів виконавчої влади, зокрема в частині тарифів </w:t>
      </w:r>
      <w:r w:rsidR="00D077D4" w:rsidRPr="00AD41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</w:t>
      </w:r>
      <w:r w:rsidR="007C7CAB" w:rsidRPr="00AD41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D249B1" w:rsidRPr="00AD41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НКРЕКП, дефіциту потужності </w:t>
      </w:r>
      <w:r w:rsidR="007C7CAB" w:rsidRPr="00AD4126">
        <w:rPr>
          <w:rFonts w:ascii="Times New Roman" w:hAnsi="Times New Roman" w:cs="Times New Roman"/>
          <w:bCs/>
          <w:sz w:val="24"/>
          <w:szCs w:val="24"/>
        </w:rPr>
        <w:t>–</w:t>
      </w:r>
      <w:r w:rsidR="00D249B1" w:rsidRPr="00AD41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7CAB" w:rsidRPr="00AD4126">
        <w:rPr>
          <w:rFonts w:ascii="Times New Roman" w:hAnsi="Times New Roman" w:cs="Times New Roman"/>
          <w:bCs/>
          <w:sz w:val="24"/>
          <w:szCs w:val="24"/>
        </w:rPr>
        <w:t xml:space="preserve">Міненерго, </w:t>
      </w:r>
      <w:proofErr w:type="spellStart"/>
      <w:r w:rsidR="007C7CAB" w:rsidRPr="00AD4126">
        <w:rPr>
          <w:rFonts w:ascii="Times New Roman" w:hAnsi="Times New Roman" w:cs="Times New Roman"/>
          <w:bCs/>
          <w:sz w:val="24"/>
          <w:szCs w:val="24"/>
        </w:rPr>
        <w:t>Мінрегіону</w:t>
      </w:r>
      <w:proofErr w:type="spellEnd"/>
      <w:r w:rsidR="007C7CAB" w:rsidRPr="00AD4126">
        <w:rPr>
          <w:rFonts w:ascii="Times New Roman" w:hAnsi="Times New Roman" w:cs="Times New Roman"/>
          <w:bCs/>
          <w:sz w:val="24"/>
          <w:szCs w:val="24"/>
        </w:rPr>
        <w:t>,</w:t>
      </w:r>
      <w:r w:rsidR="00D249B1" w:rsidRPr="00AD41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C7CAB" w:rsidRPr="00AD4126">
        <w:rPr>
          <w:rFonts w:ascii="Times New Roman" w:eastAsia="Times New Roman" w:hAnsi="Times New Roman" w:cs="Times New Roman"/>
          <w:sz w:val="24"/>
          <w:szCs w:val="24"/>
          <w:lang w:eastAsia="uk-UA"/>
        </w:rPr>
        <w:t>НКРЕКП.</w:t>
      </w:r>
      <w:r w:rsidR="007C7C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249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D249B1" w:rsidRDefault="007C7CAB" w:rsidP="007F0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cyan"/>
          <w:lang w:eastAsia="uk-UA"/>
        </w:rPr>
        <w:t xml:space="preserve"> </w:t>
      </w:r>
    </w:p>
    <w:p w:rsidR="00D077D4" w:rsidRPr="00E5619F" w:rsidRDefault="00D077D4" w:rsidP="00D077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</w:rPr>
        <w:t>3.7</w:t>
      </w:r>
      <w:r w:rsidRPr="00E5619F">
        <w:rPr>
          <w:rFonts w:ascii="Times New Roman" w:hAnsi="Times New Roman" w:cs="Times New Roman"/>
          <w:bCs/>
          <w:sz w:val="24"/>
          <w:szCs w:val="24"/>
        </w:rPr>
        <w:t>. Пропозиція</w:t>
      </w:r>
      <w:r w:rsidRPr="00E5619F">
        <w:rPr>
          <w:rFonts w:ascii="Times New Roman" w:hAnsi="Times New Roman" w:cs="Times New Roman"/>
          <w:bCs/>
          <w:i/>
          <w:sz w:val="24"/>
          <w:szCs w:val="24"/>
        </w:rPr>
        <w:t>. Долучитися до того, щоб законодавчо зобов’язати приватних постачальників ресурсів періодично публікувати інформацію щодо обсягів та структури споживання ресурсів різними категоріями споживачів</w:t>
      </w:r>
      <w:r w:rsidRPr="00E5619F">
        <w:rPr>
          <w:rFonts w:ascii="Times New Roman" w:hAnsi="Times New Roman" w:cs="Times New Roman"/>
          <w:bCs/>
          <w:i/>
          <w:sz w:val="24"/>
          <w:szCs w:val="24"/>
          <w:lang w:val="ru-RU"/>
        </w:rPr>
        <w:t>.</w:t>
      </w:r>
    </w:p>
    <w:p w:rsidR="00D077D4" w:rsidRPr="00AD4126" w:rsidRDefault="00D077D4" w:rsidP="00D077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126">
        <w:rPr>
          <w:rFonts w:ascii="Times New Roman" w:hAnsi="Times New Roman" w:cs="Times New Roman"/>
          <w:bCs/>
          <w:sz w:val="24"/>
          <w:szCs w:val="24"/>
        </w:rPr>
        <w:t xml:space="preserve">Коментар. Згідно із Законом України "Про державну статистику" </w:t>
      </w:r>
      <w:proofErr w:type="spellStart"/>
      <w:r w:rsidRPr="00AD4126">
        <w:rPr>
          <w:rFonts w:ascii="Times New Roman" w:hAnsi="Times New Roman" w:cs="Times New Roman"/>
          <w:bCs/>
          <w:sz w:val="24"/>
          <w:szCs w:val="24"/>
        </w:rPr>
        <w:t>Держстат</w:t>
      </w:r>
      <w:proofErr w:type="spellEnd"/>
      <w:r w:rsidRPr="00AD4126">
        <w:rPr>
          <w:rFonts w:ascii="Times New Roman" w:hAnsi="Times New Roman" w:cs="Times New Roman"/>
          <w:bCs/>
          <w:sz w:val="24"/>
          <w:szCs w:val="24"/>
        </w:rPr>
        <w:t xml:space="preserve"> не має повноважень щодо здійснення контролю за діяльністю приватних підприємств, зокрема у сфері постачання енергії. Ліцензування діяльності у сфері енергетики та комунальних послуг, розробка та затвердження нормативно-правових актів щодо порядків (правил) організації обліку та звітності за видами ліцензованої діяльності, у тому числі з постачання енергії, а також здійснення контролю за додержання</w:t>
      </w:r>
      <w:r w:rsidR="009A7AC3" w:rsidRPr="00AD4126">
        <w:rPr>
          <w:rFonts w:ascii="Times New Roman" w:hAnsi="Times New Roman" w:cs="Times New Roman"/>
          <w:bCs/>
          <w:sz w:val="24"/>
          <w:szCs w:val="24"/>
        </w:rPr>
        <w:t>м</w:t>
      </w:r>
      <w:r w:rsidRPr="00AD4126">
        <w:rPr>
          <w:rFonts w:ascii="Times New Roman" w:hAnsi="Times New Roman" w:cs="Times New Roman"/>
          <w:bCs/>
          <w:sz w:val="24"/>
          <w:szCs w:val="24"/>
        </w:rPr>
        <w:t xml:space="preserve"> ліцензіатами законодавства у відповідній сфері регулювання і ліцензійних умов провадження ними господарської діяльності, належить до функцій і повноважень НКРЕКП.</w:t>
      </w:r>
      <w:r w:rsidRPr="00AD41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D077D4" w:rsidRPr="00E5619F" w:rsidRDefault="00D077D4" w:rsidP="007F0D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DA0" w:rsidRPr="00E5619F" w:rsidRDefault="00F83C99" w:rsidP="00196AAA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561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r w:rsidR="00196AAA" w:rsidRPr="00E5619F">
        <w:rPr>
          <w:rFonts w:ascii="Times New Roman" w:hAnsi="Times New Roman" w:cs="Times New Roman"/>
          <w:b/>
          <w:bCs/>
          <w:sz w:val="24"/>
          <w:szCs w:val="24"/>
        </w:rPr>
        <w:t>Пропозиції</w:t>
      </w:r>
      <w:r w:rsidR="00196AAA" w:rsidRPr="00E561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r w:rsidR="00196AAA" w:rsidRPr="00E5619F">
        <w:rPr>
          <w:rFonts w:ascii="Times New Roman" w:hAnsi="Times New Roman" w:cs="Times New Roman"/>
          <w:b/>
          <w:bCs/>
          <w:sz w:val="24"/>
          <w:szCs w:val="24"/>
        </w:rPr>
        <w:t>зауваження</w:t>
      </w:r>
      <w:r w:rsidR="00196AAA" w:rsidRPr="00E561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96AAA" w:rsidRPr="00E5619F">
        <w:rPr>
          <w:rFonts w:ascii="Times New Roman" w:hAnsi="Times New Roman" w:cs="Times New Roman"/>
          <w:b/>
          <w:bCs/>
          <w:sz w:val="24"/>
          <w:szCs w:val="24"/>
        </w:rPr>
        <w:t>користувачів</w:t>
      </w:r>
      <w:r w:rsidR="00196AAA" w:rsidRPr="00E561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196AAA" w:rsidRPr="00E5619F">
        <w:rPr>
          <w:rFonts w:ascii="Times New Roman" w:hAnsi="Times New Roman" w:cs="Times New Roman"/>
          <w:b/>
          <w:bCs/>
          <w:sz w:val="24"/>
          <w:szCs w:val="24"/>
        </w:rPr>
        <w:t>отримані</w:t>
      </w:r>
      <w:r w:rsidR="00196AAA" w:rsidRPr="00E561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 результатами анкетного </w:t>
      </w:r>
      <w:r w:rsidR="00196AAA" w:rsidRPr="00E5619F">
        <w:rPr>
          <w:rFonts w:ascii="Times New Roman" w:hAnsi="Times New Roman" w:cs="Times New Roman"/>
          <w:b/>
          <w:bCs/>
          <w:sz w:val="24"/>
          <w:szCs w:val="24"/>
        </w:rPr>
        <w:t>опитування</w:t>
      </w:r>
      <w:r w:rsidR="00196AAA" w:rsidRPr="00E561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="00196AAA" w:rsidRPr="00E5619F">
        <w:rPr>
          <w:rFonts w:ascii="Times New Roman" w:hAnsi="Times New Roman" w:cs="Times New Roman"/>
          <w:b/>
          <w:bCs/>
          <w:sz w:val="24"/>
          <w:szCs w:val="24"/>
        </w:rPr>
        <w:t>які</w:t>
      </w:r>
      <w:r w:rsidR="00196AAA" w:rsidRPr="00E5619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96AAA" w:rsidRPr="00E5619F">
        <w:rPr>
          <w:rFonts w:ascii="Times New Roman" w:hAnsi="Times New Roman" w:cs="Times New Roman"/>
          <w:b/>
          <w:bCs/>
          <w:sz w:val="24"/>
          <w:szCs w:val="24"/>
        </w:rPr>
        <w:t>враховані</w:t>
      </w:r>
      <w:r w:rsidR="00196AAA" w:rsidRPr="00E5619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7F0DA0" w:rsidRPr="00E5619F" w:rsidRDefault="007F0DA0" w:rsidP="00EE662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E5619F">
        <w:rPr>
          <w:rFonts w:ascii="Times New Roman" w:hAnsi="Times New Roman" w:cs="Times New Roman"/>
          <w:bCs/>
          <w:sz w:val="24"/>
          <w:szCs w:val="24"/>
        </w:rPr>
        <w:t>4.1. Пропозиція</w:t>
      </w:r>
      <w:r w:rsidRPr="00E5619F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D077D4">
        <w:rPr>
          <w:rFonts w:ascii="Times New Roman" w:hAnsi="Times New Roman" w:cs="Times New Roman"/>
          <w:bCs/>
          <w:i/>
          <w:sz w:val="24"/>
          <w:szCs w:val="24"/>
        </w:rPr>
        <w:t xml:space="preserve"> Інформація щодо в</w:t>
      </w:r>
      <w:r w:rsidRPr="00E5619F">
        <w:rPr>
          <w:rFonts w:ascii="Times New Roman" w:hAnsi="Times New Roman" w:cs="Times New Roman"/>
          <w:bCs/>
          <w:i/>
          <w:sz w:val="24"/>
          <w:szCs w:val="24"/>
        </w:rPr>
        <w:t>икористання електроенергії населенням</w:t>
      </w:r>
      <w:r w:rsidRPr="00E5619F">
        <w:rPr>
          <w:rFonts w:ascii="Times New Roman" w:hAnsi="Times New Roman" w:cs="Times New Roman"/>
          <w:bCs/>
          <w:i/>
          <w:sz w:val="24"/>
          <w:szCs w:val="24"/>
          <w:lang w:val="ru-RU"/>
        </w:rPr>
        <w:t>.</w:t>
      </w:r>
    </w:p>
    <w:p w:rsidR="001D268E" w:rsidRPr="00C76F61" w:rsidRDefault="001D268E" w:rsidP="007F0D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7F0DA0" w:rsidRPr="00E5619F" w:rsidRDefault="00D077D4" w:rsidP="007F0D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D4126">
        <w:rPr>
          <w:rFonts w:ascii="Times New Roman" w:hAnsi="Times New Roman" w:cs="Times New Roman"/>
          <w:bCs/>
          <w:sz w:val="24"/>
          <w:szCs w:val="24"/>
        </w:rPr>
        <w:t xml:space="preserve">Інформація щодо використання електроенергії побутовим сектором (населенням) формується </w:t>
      </w:r>
      <w:proofErr w:type="spellStart"/>
      <w:r w:rsidRPr="00AD4126">
        <w:rPr>
          <w:rFonts w:ascii="Times New Roman" w:hAnsi="Times New Roman" w:cs="Times New Roman"/>
          <w:bCs/>
          <w:sz w:val="24"/>
          <w:szCs w:val="24"/>
        </w:rPr>
        <w:t>Держстатом</w:t>
      </w:r>
      <w:proofErr w:type="spellEnd"/>
      <w:r w:rsidRPr="00AD4126">
        <w:rPr>
          <w:rFonts w:ascii="Times New Roman" w:hAnsi="Times New Roman" w:cs="Times New Roman"/>
          <w:bCs/>
          <w:sz w:val="24"/>
          <w:szCs w:val="24"/>
        </w:rPr>
        <w:t xml:space="preserve"> та оприлюднюється </w:t>
      </w:r>
      <w:r w:rsidR="007F0DA0" w:rsidRPr="00AD41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4126">
        <w:rPr>
          <w:rFonts w:ascii="Times New Roman" w:hAnsi="Times New Roman" w:cs="Times New Roman"/>
          <w:bCs/>
          <w:sz w:val="24"/>
          <w:szCs w:val="24"/>
        </w:rPr>
        <w:t xml:space="preserve">щорічно </w:t>
      </w:r>
      <w:r w:rsidR="00F722B1" w:rsidRPr="00AD4126">
        <w:rPr>
          <w:rFonts w:ascii="Times New Roman" w:hAnsi="Times New Roman" w:cs="Times New Roman"/>
          <w:bCs/>
          <w:sz w:val="24"/>
          <w:szCs w:val="24"/>
        </w:rPr>
        <w:t>в енергетичному балансі України.</w:t>
      </w:r>
    </w:p>
    <w:p w:rsidR="00495A73" w:rsidRPr="00E5619F" w:rsidRDefault="00076F3F" w:rsidP="00CA63C7">
      <w:pPr>
        <w:spacing w:before="16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5619F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5</w:t>
      </w:r>
      <w:r w:rsidR="00495A73" w:rsidRPr="00E5619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Пропозиції та зауваження користувачів, які потребують додаткового опрацювання </w:t>
      </w:r>
      <w:proofErr w:type="spellStart"/>
      <w:r w:rsidR="00495A73" w:rsidRPr="00E5619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Держстатом</w:t>
      </w:r>
      <w:proofErr w:type="spellEnd"/>
      <w:r w:rsidR="00495A73" w:rsidRPr="00E5619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</w:p>
    <w:p w:rsidR="00A078D6" w:rsidRPr="00E5619F" w:rsidRDefault="00A078D6" w:rsidP="00C933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61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Пропозиції та зауваження користувачів, які потребують додаткового опрацювання </w:t>
      </w:r>
      <w:proofErr w:type="spellStart"/>
      <w:r w:rsidRPr="00E5619F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Держстатом</w:t>
      </w:r>
      <w:proofErr w:type="spellEnd"/>
      <w:r w:rsidRPr="00E561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відсутні</w:t>
      </w:r>
      <w:r w:rsidR="00495A73" w:rsidRPr="00E5619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95A73" w:rsidRPr="00E5619F" w:rsidRDefault="00495A73" w:rsidP="003971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5AA5" w:rsidRPr="006C06DF" w:rsidRDefault="00AE508E" w:rsidP="00495A7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619F">
        <w:rPr>
          <w:rFonts w:ascii="Times New Roman" w:hAnsi="Times New Roman" w:cs="Times New Roman"/>
          <w:b/>
          <w:bCs/>
          <w:sz w:val="24"/>
          <w:szCs w:val="24"/>
        </w:rPr>
        <w:t>Щиро дякуємо всім користувачам за участь у о</w:t>
      </w:r>
      <w:r w:rsidRPr="006C06DF">
        <w:rPr>
          <w:rFonts w:ascii="Times New Roman" w:hAnsi="Times New Roman" w:cs="Times New Roman"/>
          <w:b/>
          <w:bCs/>
          <w:sz w:val="24"/>
          <w:szCs w:val="24"/>
        </w:rPr>
        <w:t>питуванні!</w:t>
      </w:r>
    </w:p>
    <w:sectPr w:rsidR="00D15AA5" w:rsidRPr="006C06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AC3" w:rsidRDefault="009A7AC3" w:rsidP="00495A73">
      <w:pPr>
        <w:spacing w:after="0" w:line="240" w:lineRule="auto"/>
      </w:pPr>
      <w:r>
        <w:separator/>
      </w:r>
    </w:p>
  </w:endnote>
  <w:endnote w:type="continuationSeparator" w:id="0">
    <w:p w:rsidR="009A7AC3" w:rsidRDefault="009A7AC3" w:rsidP="0049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AC3" w:rsidRDefault="009A7AC3" w:rsidP="00495A73">
      <w:pPr>
        <w:spacing w:after="0" w:line="240" w:lineRule="auto"/>
      </w:pPr>
      <w:r>
        <w:separator/>
      </w:r>
    </w:p>
  </w:footnote>
  <w:footnote w:type="continuationSeparator" w:id="0">
    <w:p w:rsidR="009A7AC3" w:rsidRDefault="009A7AC3" w:rsidP="00495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8E"/>
    <w:rsid w:val="00000515"/>
    <w:rsid w:val="00005CA5"/>
    <w:rsid w:val="00011FAD"/>
    <w:rsid w:val="00015628"/>
    <w:rsid w:val="00030CB3"/>
    <w:rsid w:val="00031656"/>
    <w:rsid w:val="00035CCC"/>
    <w:rsid w:val="000607C4"/>
    <w:rsid w:val="000620AC"/>
    <w:rsid w:val="0006558E"/>
    <w:rsid w:val="0007570A"/>
    <w:rsid w:val="00076F3F"/>
    <w:rsid w:val="00077534"/>
    <w:rsid w:val="0009269D"/>
    <w:rsid w:val="00094CCF"/>
    <w:rsid w:val="000B3130"/>
    <w:rsid w:val="000B4FB4"/>
    <w:rsid w:val="000B7CFC"/>
    <w:rsid w:val="000D1B65"/>
    <w:rsid w:val="000E6248"/>
    <w:rsid w:val="001107E0"/>
    <w:rsid w:val="00122571"/>
    <w:rsid w:val="00123B3B"/>
    <w:rsid w:val="00123DD9"/>
    <w:rsid w:val="001255A0"/>
    <w:rsid w:val="00125BBC"/>
    <w:rsid w:val="00127473"/>
    <w:rsid w:val="00127838"/>
    <w:rsid w:val="00130845"/>
    <w:rsid w:val="0014182C"/>
    <w:rsid w:val="00144B9B"/>
    <w:rsid w:val="00152559"/>
    <w:rsid w:val="0016285B"/>
    <w:rsid w:val="00170B17"/>
    <w:rsid w:val="0017625F"/>
    <w:rsid w:val="00185FBC"/>
    <w:rsid w:val="00195A97"/>
    <w:rsid w:val="00196AAA"/>
    <w:rsid w:val="001A3724"/>
    <w:rsid w:val="001B1AEE"/>
    <w:rsid w:val="001C2174"/>
    <w:rsid w:val="001D268E"/>
    <w:rsid w:val="001E5F49"/>
    <w:rsid w:val="001E7026"/>
    <w:rsid w:val="001F7104"/>
    <w:rsid w:val="00200467"/>
    <w:rsid w:val="00207688"/>
    <w:rsid w:val="00227918"/>
    <w:rsid w:val="00231C5C"/>
    <w:rsid w:val="00255A71"/>
    <w:rsid w:val="00265612"/>
    <w:rsid w:val="002660B4"/>
    <w:rsid w:val="00271084"/>
    <w:rsid w:val="002855FA"/>
    <w:rsid w:val="002B23D9"/>
    <w:rsid w:val="002B5647"/>
    <w:rsid w:val="002C0D74"/>
    <w:rsid w:val="002D21F9"/>
    <w:rsid w:val="002D3247"/>
    <w:rsid w:val="002F3671"/>
    <w:rsid w:val="00303204"/>
    <w:rsid w:val="00310654"/>
    <w:rsid w:val="00344529"/>
    <w:rsid w:val="00353095"/>
    <w:rsid w:val="0037647E"/>
    <w:rsid w:val="003932F0"/>
    <w:rsid w:val="003965AA"/>
    <w:rsid w:val="003971F1"/>
    <w:rsid w:val="003A62C1"/>
    <w:rsid w:val="003C3280"/>
    <w:rsid w:val="00405F06"/>
    <w:rsid w:val="0044364D"/>
    <w:rsid w:val="00452AF0"/>
    <w:rsid w:val="0046180A"/>
    <w:rsid w:val="004644A8"/>
    <w:rsid w:val="0047155F"/>
    <w:rsid w:val="00476D6D"/>
    <w:rsid w:val="00491DCD"/>
    <w:rsid w:val="00495A73"/>
    <w:rsid w:val="004B01E3"/>
    <w:rsid w:val="004B2F93"/>
    <w:rsid w:val="004B3997"/>
    <w:rsid w:val="004D14D2"/>
    <w:rsid w:val="004D5845"/>
    <w:rsid w:val="004F5E5B"/>
    <w:rsid w:val="004F76C1"/>
    <w:rsid w:val="00504AB3"/>
    <w:rsid w:val="005108DF"/>
    <w:rsid w:val="00531232"/>
    <w:rsid w:val="00535B09"/>
    <w:rsid w:val="00563BAD"/>
    <w:rsid w:val="00573A3B"/>
    <w:rsid w:val="00583521"/>
    <w:rsid w:val="00591248"/>
    <w:rsid w:val="005A187E"/>
    <w:rsid w:val="005A51BD"/>
    <w:rsid w:val="005E34F8"/>
    <w:rsid w:val="005E58AB"/>
    <w:rsid w:val="006005A3"/>
    <w:rsid w:val="00606DF3"/>
    <w:rsid w:val="00640556"/>
    <w:rsid w:val="00640CC0"/>
    <w:rsid w:val="00643738"/>
    <w:rsid w:val="00647025"/>
    <w:rsid w:val="0065183C"/>
    <w:rsid w:val="0065684A"/>
    <w:rsid w:val="00664C60"/>
    <w:rsid w:val="00671F4B"/>
    <w:rsid w:val="00673A5C"/>
    <w:rsid w:val="006773AD"/>
    <w:rsid w:val="006B28AB"/>
    <w:rsid w:val="006C06DF"/>
    <w:rsid w:val="006D46D3"/>
    <w:rsid w:val="006E0192"/>
    <w:rsid w:val="0070488B"/>
    <w:rsid w:val="0071713D"/>
    <w:rsid w:val="00726E90"/>
    <w:rsid w:val="0073413E"/>
    <w:rsid w:val="007708D5"/>
    <w:rsid w:val="00777668"/>
    <w:rsid w:val="00785DCD"/>
    <w:rsid w:val="00786492"/>
    <w:rsid w:val="007A5A76"/>
    <w:rsid w:val="007C27BC"/>
    <w:rsid w:val="007C7CAB"/>
    <w:rsid w:val="007D09D6"/>
    <w:rsid w:val="007F0DA0"/>
    <w:rsid w:val="007F2AEA"/>
    <w:rsid w:val="007F2CA9"/>
    <w:rsid w:val="008037F5"/>
    <w:rsid w:val="0082156A"/>
    <w:rsid w:val="0082292D"/>
    <w:rsid w:val="00825151"/>
    <w:rsid w:val="00835AA3"/>
    <w:rsid w:val="00846C3D"/>
    <w:rsid w:val="00854FB1"/>
    <w:rsid w:val="008566AC"/>
    <w:rsid w:val="008826D8"/>
    <w:rsid w:val="00885E9C"/>
    <w:rsid w:val="008A7DC6"/>
    <w:rsid w:val="008B047C"/>
    <w:rsid w:val="008D3E9B"/>
    <w:rsid w:val="00904D2D"/>
    <w:rsid w:val="00910FE6"/>
    <w:rsid w:val="009152BB"/>
    <w:rsid w:val="0093315F"/>
    <w:rsid w:val="0093502B"/>
    <w:rsid w:val="00942B1A"/>
    <w:rsid w:val="00966600"/>
    <w:rsid w:val="009668B4"/>
    <w:rsid w:val="00982385"/>
    <w:rsid w:val="0098455E"/>
    <w:rsid w:val="00993677"/>
    <w:rsid w:val="009A1D9A"/>
    <w:rsid w:val="009A5033"/>
    <w:rsid w:val="009A5CA5"/>
    <w:rsid w:val="009A7AC3"/>
    <w:rsid w:val="009B4D37"/>
    <w:rsid w:val="009B504B"/>
    <w:rsid w:val="009C376D"/>
    <w:rsid w:val="009E4447"/>
    <w:rsid w:val="00A01761"/>
    <w:rsid w:val="00A078D6"/>
    <w:rsid w:val="00A47CB9"/>
    <w:rsid w:val="00A55511"/>
    <w:rsid w:val="00A65B0F"/>
    <w:rsid w:val="00A86156"/>
    <w:rsid w:val="00A943E8"/>
    <w:rsid w:val="00A973F7"/>
    <w:rsid w:val="00AA393B"/>
    <w:rsid w:val="00AC4B18"/>
    <w:rsid w:val="00AD4126"/>
    <w:rsid w:val="00AE508E"/>
    <w:rsid w:val="00B02B6C"/>
    <w:rsid w:val="00B03B44"/>
    <w:rsid w:val="00B04856"/>
    <w:rsid w:val="00B05659"/>
    <w:rsid w:val="00B077BA"/>
    <w:rsid w:val="00B300C8"/>
    <w:rsid w:val="00B65330"/>
    <w:rsid w:val="00B6579C"/>
    <w:rsid w:val="00B84ABE"/>
    <w:rsid w:val="00BA23D6"/>
    <w:rsid w:val="00BA4AF0"/>
    <w:rsid w:val="00BC6829"/>
    <w:rsid w:val="00BC70A7"/>
    <w:rsid w:val="00BD242A"/>
    <w:rsid w:val="00BD5A7D"/>
    <w:rsid w:val="00BD5E4A"/>
    <w:rsid w:val="00BD60C3"/>
    <w:rsid w:val="00BD64AA"/>
    <w:rsid w:val="00BE0055"/>
    <w:rsid w:val="00BE09CF"/>
    <w:rsid w:val="00BF1889"/>
    <w:rsid w:val="00C15DDE"/>
    <w:rsid w:val="00C33A82"/>
    <w:rsid w:val="00C37FD1"/>
    <w:rsid w:val="00C40DFE"/>
    <w:rsid w:val="00C41A88"/>
    <w:rsid w:val="00C73F07"/>
    <w:rsid w:val="00C76F61"/>
    <w:rsid w:val="00C80169"/>
    <w:rsid w:val="00C825F1"/>
    <w:rsid w:val="00C933EF"/>
    <w:rsid w:val="00CA504E"/>
    <w:rsid w:val="00CA63C7"/>
    <w:rsid w:val="00CB4293"/>
    <w:rsid w:val="00CB6D54"/>
    <w:rsid w:val="00CC154F"/>
    <w:rsid w:val="00CC750C"/>
    <w:rsid w:val="00CE1760"/>
    <w:rsid w:val="00CF464A"/>
    <w:rsid w:val="00CF7581"/>
    <w:rsid w:val="00D077D4"/>
    <w:rsid w:val="00D12551"/>
    <w:rsid w:val="00D15AA5"/>
    <w:rsid w:val="00D21AAB"/>
    <w:rsid w:val="00D249B1"/>
    <w:rsid w:val="00D2631C"/>
    <w:rsid w:val="00D27921"/>
    <w:rsid w:val="00D30BF0"/>
    <w:rsid w:val="00D322E0"/>
    <w:rsid w:val="00D36E2F"/>
    <w:rsid w:val="00D4118A"/>
    <w:rsid w:val="00D82D70"/>
    <w:rsid w:val="00DC5451"/>
    <w:rsid w:val="00DD002D"/>
    <w:rsid w:val="00DE1107"/>
    <w:rsid w:val="00DF540E"/>
    <w:rsid w:val="00DF5B6B"/>
    <w:rsid w:val="00E03BC6"/>
    <w:rsid w:val="00E20DF8"/>
    <w:rsid w:val="00E23A25"/>
    <w:rsid w:val="00E25DFF"/>
    <w:rsid w:val="00E25F8D"/>
    <w:rsid w:val="00E36FD1"/>
    <w:rsid w:val="00E378AB"/>
    <w:rsid w:val="00E431A0"/>
    <w:rsid w:val="00E4707F"/>
    <w:rsid w:val="00E5619F"/>
    <w:rsid w:val="00E63A26"/>
    <w:rsid w:val="00E65277"/>
    <w:rsid w:val="00E6555C"/>
    <w:rsid w:val="00E801E9"/>
    <w:rsid w:val="00E8725B"/>
    <w:rsid w:val="00EB78B6"/>
    <w:rsid w:val="00EC0DDD"/>
    <w:rsid w:val="00EC73A0"/>
    <w:rsid w:val="00ED1BAA"/>
    <w:rsid w:val="00EE53C9"/>
    <w:rsid w:val="00EE662B"/>
    <w:rsid w:val="00EF7580"/>
    <w:rsid w:val="00F370D2"/>
    <w:rsid w:val="00F434A5"/>
    <w:rsid w:val="00F45F76"/>
    <w:rsid w:val="00F50B66"/>
    <w:rsid w:val="00F566A2"/>
    <w:rsid w:val="00F722B1"/>
    <w:rsid w:val="00F83C99"/>
    <w:rsid w:val="00F91AEB"/>
    <w:rsid w:val="00FA1DD4"/>
    <w:rsid w:val="00FA6598"/>
    <w:rsid w:val="00FC2857"/>
    <w:rsid w:val="00FD1880"/>
    <w:rsid w:val="00FD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A5FB"/>
  <w15:chartTrackingRefBased/>
  <w15:docId w15:val="{3772F459-C808-4AA2-B09E-1DCBD86C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A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95A73"/>
  </w:style>
  <w:style w:type="paragraph" w:styleId="a5">
    <w:name w:val="footer"/>
    <w:basedOn w:val="a"/>
    <w:link w:val="a6"/>
    <w:uiPriority w:val="99"/>
    <w:unhideWhenUsed/>
    <w:rsid w:val="00495A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95A73"/>
  </w:style>
  <w:style w:type="character" w:styleId="a7">
    <w:name w:val="annotation reference"/>
    <w:basedOn w:val="a0"/>
    <w:uiPriority w:val="99"/>
    <w:semiHidden/>
    <w:unhideWhenUsed/>
    <w:rsid w:val="0006558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6558E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6558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558E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6558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65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6558E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A86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rv2.ukrstat.gov.ua/norm_doc/2015/197/197_2015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C2541-5261-4B56-895D-12B616A1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8558</Words>
  <Characters>4879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 H</dc:creator>
  <cp:keywords/>
  <dc:description/>
  <cp:lastModifiedBy>Обєднікова С.П.</cp:lastModifiedBy>
  <cp:revision>3</cp:revision>
  <dcterms:created xsi:type="dcterms:W3CDTF">2021-06-04T08:32:00Z</dcterms:created>
  <dcterms:modified xsi:type="dcterms:W3CDTF">2021-06-04T08:39:00Z</dcterms:modified>
</cp:coreProperties>
</file>